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45D1" w14:textId="77777777" w:rsidR="00DF2DEB" w:rsidRDefault="00DF2DEB" w:rsidP="00DF2DEB">
      <w:pPr>
        <w:spacing w:after="0" w:line="240" w:lineRule="auto"/>
        <w:jc w:val="center"/>
        <w:rPr>
          <w:b/>
        </w:rPr>
      </w:pPr>
    </w:p>
    <w:p w14:paraId="0DB3320E" w14:textId="77777777" w:rsidR="004256E3" w:rsidRPr="00156F74" w:rsidRDefault="004256E3"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sidRPr="000B758A">
        <w:rPr>
          <w:b/>
        </w:rPr>
        <w:t>POSITION DESCRIPTION</w:t>
      </w:r>
    </w:p>
    <w:p w14:paraId="2E93EF5F" w14:textId="79AF95FE" w:rsidR="000B758A" w:rsidRPr="009B0E72" w:rsidRDefault="000B758A" w:rsidP="001C0DE4">
      <w:pPr>
        <w:spacing w:after="120"/>
      </w:pPr>
      <w:r>
        <w:t>Position Title:</w:t>
      </w:r>
      <w:r>
        <w:tab/>
      </w:r>
      <w:r>
        <w:tab/>
      </w:r>
      <w:r w:rsidR="00AF07D9">
        <w:tab/>
      </w:r>
      <w:r w:rsidR="00070E87">
        <w:t>Executive Assis</w:t>
      </w:r>
      <w:r w:rsidR="00786964">
        <w:t>tant</w:t>
      </w:r>
    </w:p>
    <w:p w14:paraId="7C52D065" w14:textId="0E64E125" w:rsidR="000B758A" w:rsidRDefault="000B758A" w:rsidP="001C0DE4">
      <w:pPr>
        <w:spacing w:after="120"/>
      </w:pPr>
      <w:r>
        <w:t>Department:</w:t>
      </w:r>
      <w:r>
        <w:tab/>
      </w:r>
      <w:r>
        <w:tab/>
      </w:r>
      <w:r w:rsidR="00AF07D9">
        <w:tab/>
      </w:r>
      <w:r w:rsidR="00786964">
        <w:t>Office of the Archbishop</w:t>
      </w:r>
    </w:p>
    <w:p w14:paraId="1011BE70" w14:textId="76D55F4F" w:rsidR="000B758A" w:rsidRDefault="000B758A" w:rsidP="001C0DE4">
      <w:pPr>
        <w:spacing w:after="120"/>
      </w:pPr>
      <w:r>
        <w:t>Location:</w:t>
      </w:r>
      <w:r>
        <w:tab/>
      </w:r>
      <w:r>
        <w:tab/>
      </w:r>
      <w:r w:rsidR="00AF07D9">
        <w:tab/>
      </w:r>
      <w:r w:rsidR="00786964">
        <w:t>St. Patrick’s Centre, 486 Albert St, East Melbourne</w:t>
      </w:r>
    </w:p>
    <w:p w14:paraId="13C37906" w14:textId="56CB04DA" w:rsidR="000B758A" w:rsidRDefault="00AE554E" w:rsidP="001C0DE4">
      <w:pPr>
        <w:spacing w:after="120"/>
      </w:pPr>
      <w:r>
        <w:t>Employment Status:</w:t>
      </w:r>
      <w:r>
        <w:tab/>
      </w:r>
      <w:r w:rsidR="00AF07D9">
        <w:tab/>
      </w:r>
      <w:r w:rsidR="00A77140" w:rsidRPr="00786964">
        <w:t xml:space="preserve">Permanent, </w:t>
      </w:r>
      <w:r w:rsidR="00786964" w:rsidRPr="00786964">
        <w:t>Full Time</w:t>
      </w:r>
    </w:p>
    <w:p w14:paraId="4D06A6B5" w14:textId="2843F9A3" w:rsidR="00304087" w:rsidRDefault="00CA23EF" w:rsidP="007165B4">
      <w:pPr>
        <w:spacing w:after="120"/>
      </w:pPr>
      <w:r>
        <w:t>Reports to:</w:t>
      </w:r>
      <w:r>
        <w:tab/>
      </w:r>
      <w:r>
        <w:tab/>
      </w:r>
      <w:r w:rsidR="00AF07D9">
        <w:tab/>
      </w:r>
      <w:r w:rsidR="0004156E">
        <w:t>Chancellor of the Archdiocese; Chief of Staff to the Archbishop</w:t>
      </w:r>
    </w:p>
    <w:p w14:paraId="24EF5DAF" w14:textId="3BD7315A" w:rsidR="00156F74" w:rsidRPr="000B758A" w:rsidRDefault="00304087" w:rsidP="007165B4">
      <w:pPr>
        <w:spacing w:after="120"/>
      </w:pPr>
      <w:r>
        <w:t>Number of direct reports:</w:t>
      </w:r>
      <w:r>
        <w:tab/>
      </w:r>
      <w:r w:rsidR="0004156E">
        <w:t>nil</w:t>
      </w:r>
    </w:p>
    <w:p w14:paraId="0DE9D5F9" w14:textId="77777777" w:rsidR="00156F74" w:rsidRPr="00156F74" w:rsidRDefault="000B758A" w:rsidP="002E489E">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5" w:hanging="425"/>
        <w:rPr>
          <w:b/>
        </w:rPr>
      </w:pPr>
      <w:r>
        <w:rPr>
          <w:b/>
        </w:rPr>
        <w:t>POSITION P</w:t>
      </w:r>
      <w:r w:rsidR="00926F24">
        <w:rPr>
          <w:b/>
        </w:rPr>
        <w:t>URPOSE</w:t>
      </w:r>
    </w:p>
    <w:p w14:paraId="147CB245" w14:textId="012EF02B" w:rsidR="00A24CE6" w:rsidRDefault="00A05347" w:rsidP="00822338">
      <w:pPr>
        <w:spacing w:line="240" w:lineRule="auto"/>
      </w:pPr>
      <w:r>
        <w:t>The primary objective of the Executive Assistant to the Chancellor is to provide high level administrative and executive support to the Chancellor, with a focus</w:t>
      </w:r>
      <w:r w:rsidR="00525F87">
        <w:t xml:space="preserve"> </w:t>
      </w:r>
      <w:r>
        <w:t>on particular project work within the Office of the Archbishop.</w:t>
      </w:r>
    </w:p>
    <w:p w14:paraId="2F50012E" w14:textId="18E82033" w:rsidR="004C41C0" w:rsidRDefault="004C41C0" w:rsidP="00981B33">
      <w:pPr>
        <w:spacing w:line="240" w:lineRule="auto"/>
      </w:pPr>
      <w:r>
        <w:t>This role is required to liaise with internal and external stakeholders</w:t>
      </w:r>
      <w:r w:rsidR="00981B33">
        <w:t xml:space="preserve">, </w:t>
      </w:r>
      <w:r>
        <w:t>includ</w:t>
      </w:r>
      <w:r w:rsidR="00981B33">
        <w:t>ing</w:t>
      </w:r>
      <w:r>
        <w:t xml:space="preserve"> the Archbishop, Auxiliary Bishops, Episcopal Vicars, Vicar General, Executive Directors, Clergy, Parishes and staff. </w:t>
      </w:r>
      <w:r w:rsidR="00981B33">
        <w:t xml:space="preserve"> The role</w:t>
      </w:r>
      <w:r>
        <w:t xml:space="preserve"> also engage</w:t>
      </w:r>
      <w:r w:rsidR="00981B33">
        <w:t>s</w:t>
      </w:r>
      <w:r>
        <w:t xml:space="preserve"> with National Church leaders and bodies, religious orders and Church agencies. </w:t>
      </w:r>
    </w:p>
    <w:p w14:paraId="68EBCCA5" w14:textId="13783990" w:rsidR="0065402A" w:rsidRPr="00525F87" w:rsidRDefault="0065402A" w:rsidP="00981B33">
      <w:pPr>
        <w:spacing w:line="240" w:lineRule="auto"/>
      </w:pPr>
      <w:r>
        <w:t>This</w:t>
      </w:r>
      <w:r w:rsidRPr="00ED7781">
        <w:t xml:space="preserve"> position exercises a high degree of communication competence, initiative, discretion and confidentiality.</w:t>
      </w:r>
    </w:p>
    <w:p w14:paraId="639B4B80" w14:textId="77777777" w:rsidR="00A77140" w:rsidRPr="00156F74" w:rsidRDefault="00A77140" w:rsidP="00A77140">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DEPARTMENT OVERVIEW</w:t>
      </w:r>
    </w:p>
    <w:p w14:paraId="7921E826" w14:textId="1BF25506" w:rsidR="00822338" w:rsidRPr="00822338" w:rsidRDefault="00822338" w:rsidP="00106228">
      <w:pPr>
        <w:pStyle w:val="NormalWeb"/>
        <w:shd w:val="clear" w:color="auto" w:fill="FFFFFF"/>
        <w:spacing w:before="0" w:beforeAutospacing="0" w:after="200" w:afterAutospacing="0"/>
        <w:textAlignment w:val="baseline"/>
        <w:rPr>
          <w:rFonts w:asciiTheme="minorHAnsi" w:eastAsiaTheme="minorHAnsi" w:hAnsiTheme="minorHAnsi" w:cstheme="minorBidi"/>
          <w:sz w:val="22"/>
          <w:szCs w:val="22"/>
          <w:lang w:eastAsia="en-US"/>
        </w:rPr>
      </w:pPr>
      <w:r w:rsidRPr="00822338">
        <w:rPr>
          <w:rFonts w:asciiTheme="minorHAnsi" w:eastAsiaTheme="minorHAnsi" w:hAnsiTheme="minorHAnsi" w:cstheme="minorBidi"/>
          <w:sz w:val="22"/>
          <w:szCs w:val="22"/>
          <w:lang w:eastAsia="en-US"/>
        </w:rPr>
        <w:t xml:space="preserve">The Office of the Archbishop </w:t>
      </w:r>
      <w:r w:rsidR="00EE0CBB">
        <w:rPr>
          <w:rFonts w:asciiTheme="minorHAnsi" w:eastAsiaTheme="minorHAnsi" w:hAnsiTheme="minorHAnsi" w:cstheme="minorBidi"/>
          <w:sz w:val="22"/>
          <w:szCs w:val="22"/>
          <w:lang w:eastAsia="en-US"/>
        </w:rPr>
        <w:t>responds</w:t>
      </w:r>
      <w:r w:rsidRPr="00822338">
        <w:rPr>
          <w:rFonts w:asciiTheme="minorHAnsi" w:eastAsiaTheme="minorHAnsi" w:hAnsiTheme="minorHAnsi" w:cstheme="minorBidi"/>
          <w:sz w:val="22"/>
          <w:szCs w:val="22"/>
          <w:lang w:eastAsia="en-US"/>
        </w:rPr>
        <w:t xml:space="preserve"> </w:t>
      </w:r>
      <w:r w:rsidR="000C1909">
        <w:rPr>
          <w:rFonts w:asciiTheme="minorHAnsi" w:eastAsiaTheme="minorHAnsi" w:hAnsiTheme="minorHAnsi" w:cstheme="minorBidi"/>
          <w:sz w:val="22"/>
          <w:szCs w:val="22"/>
          <w:lang w:eastAsia="en-US"/>
        </w:rPr>
        <w:t xml:space="preserve">in an effective manner </w:t>
      </w:r>
      <w:r w:rsidRPr="00822338">
        <w:rPr>
          <w:rFonts w:asciiTheme="minorHAnsi" w:eastAsiaTheme="minorHAnsi" w:hAnsiTheme="minorHAnsi" w:cstheme="minorBidi"/>
          <w:sz w:val="22"/>
          <w:szCs w:val="22"/>
          <w:lang w:eastAsia="en-US"/>
        </w:rPr>
        <w:t>to the demands associated with the overall duties of the Archbishop.</w:t>
      </w:r>
    </w:p>
    <w:p w14:paraId="24D3FF1B" w14:textId="6B9DB55A" w:rsidR="00822338" w:rsidRPr="00822338" w:rsidRDefault="009D326A" w:rsidP="00106228">
      <w:pPr>
        <w:pStyle w:val="NormalWeb"/>
        <w:shd w:val="clear" w:color="auto" w:fill="FFFFFF"/>
        <w:spacing w:before="0" w:beforeAutospacing="0" w:after="20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This includes</w:t>
      </w:r>
      <w:r w:rsidR="00AD530D">
        <w:rPr>
          <w:rFonts w:asciiTheme="minorHAnsi" w:eastAsiaTheme="minorHAnsi" w:hAnsiTheme="minorHAnsi" w:cstheme="minorBidi"/>
          <w:sz w:val="22"/>
          <w:szCs w:val="22"/>
          <w:lang w:eastAsia="en-US"/>
        </w:rPr>
        <w:t xml:space="preserve"> management of</w:t>
      </w:r>
      <w:r w:rsidR="00822338" w:rsidRPr="00822338">
        <w:rPr>
          <w:rFonts w:asciiTheme="minorHAnsi" w:eastAsiaTheme="minorHAnsi" w:hAnsiTheme="minorHAnsi" w:cstheme="minorBidi"/>
          <w:sz w:val="22"/>
          <w:szCs w:val="22"/>
          <w:lang w:eastAsia="en-US"/>
        </w:rPr>
        <w:t xml:space="preserve"> the schedule of </w:t>
      </w:r>
      <w:r w:rsidR="005417C5">
        <w:rPr>
          <w:rFonts w:asciiTheme="minorHAnsi" w:eastAsiaTheme="minorHAnsi" w:hAnsiTheme="minorHAnsi" w:cstheme="minorBidi"/>
          <w:sz w:val="22"/>
          <w:szCs w:val="22"/>
          <w:lang w:eastAsia="en-US"/>
        </w:rPr>
        <w:t>the Archbishop’s</w:t>
      </w:r>
      <w:r w:rsidR="00822338" w:rsidRPr="00822338">
        <w:rPr>
          <w:rFonts w:asciiTheme="minorHAnsi" w:eastAsiaTheme="minorHAnsi" w:hAnsiTheme="minorHAnsi" w:cstheme="minorBidi"/>
          <w:sz w:val="22"/>
          <w:szCs w:val="22"/>
          <w:lang w:eastAsia="en-US"/>
        </w:rPr>
        <w:t xml:space="preserve"> visitations, meetings</w:t>
      </w:r>
      <w:r w:rsidR="00AD530D">
        <w:rPr>
          <w:rFonts w:asciiTheme="minorHAnsi" w:eastAsiaTheme="minorHAnsi" w:hAnsiTheme="minorHAnsi" w:cstheme="minorBidi"/>
          <w:sz w:val="22"/>
          <w:szCs w:val="22"/>
          <w:lang w:eastAsia="en-US"/>
        </w:rPr>
        <w:t>,</w:t>
      </w:r>
      <w:r w:rsidR="00822338" w:rsidRPr="00822338">
        <w:rPr>
          <w:rFonts w:asciiTheme="minorHAnsi" w:eastAsiaTheme="minorHAnsi" w:hAnsiTheme="minorHAnsi" w:cstheme="minorBidi"/>
          <w:sz w:val="22"/>
          <w:szCs w:val="22"/>
          <w:lang w:eastAsia="en-US"/>
        </w:rPr>
        <w:t xml:space="preserve"> public and official appearances, conferences and travels, as well as initiation and coordination of events involving the Archbishop with cultural, religious and political leadership. </w:t>
      </w:r>
    </w:p>
    <w:p w14:paraId="3010DADF" w14:textId="20E18296" w:rsidR="00A24CE6" w:rsidRPr="00473C6C" w:rsidRDefault="00822338" w:rsidP="00106228">
      <w:pPr>
        <w:pStyle w:val="NormalWeb"/>
        <w:shd w:val="clear" w:color="auto" w:fill="FFFFFF"/>
        <w:spacing w:before="0" w:beforeAutospacing="0" w:after="200" w:afterAutospacing="0"/>
        <w:textAlignment w:val="baseline"/>
        <w:rPr>
          <w:rFonts w:asciiTheme="minorHAnsi" w:eastAsiaTheme="minorHAnsi" w:hAnsiTheme="minorHAnsi" w:cstheme="minorBidi"/>
          <w:sz w:val="22"/>
          <w:szCs w:val="22"/>
          <w:lang w:eastAsia="en-US"/>
        </w:rPr>
      </w:pPr>
      <w:r w:rsidRPr="00822338">
        <w:rPr>
          <w:rFonts w:asciiTheme="minorHAnsi" w:eastAsiaTheme="minorHAnsi" w:hAnsiTheme="minorHAnsi" w:cstheme="minorBidi"/>
          <w:sz w:val="22"/>
          <w:szCs w:val="22"/>
          <w:lang w:eastAsia="en-US"/>
        </w:rPr>
        <w:t>In addition, th</w:t>
      </w:r>
      <w:r w:rsidR="003906BA">
        <w:rPr>
          <w:rFonts w:asciiTheme="minorHAnsi" w:eastAsiaTheme="minorHAnsi" w:hAnsiTheme="minorHAnsi" w:cstheme="minorBidi"/>
          <w:sz w:val="22"/>
          <w:szCs w:val="22"/>
          <w:lang w:eastAsia="en-US"/>
        </w:rPr>
        <w:t>e</w:t>
      </w:r>
      <w:r w:rsidRPr="00822338">
        <w:rPr>
          <w:rFonts w:asciiTheme="minorHAnsi" w:eastAsiaTheme="minorHAnsi" w:hAnsiTheme="minorHAnsi" w:cstheme="minorBidi"/>
          <w:sz w:val="22"/>
          <w:szCs w:val="22"/>
          <w:lang w:eastAsia="en-US"/>
        </w:rPr>
        <w:t xml:space="preserve"> Office processes all forms of communication addressed to the Archbishop and serves as the Archbishop’s liaison with various departments </w:t>
      </w:r>
      <w:r w:rsidR="00BA1F00">
        <w:rPr>
          <w:rFonts w:asciiTheme="minorHAnsi" w:eastAsiaTheme="minorHAnsi" w:hAnsiTheme="minorHAnsi" w:cstheme="minorBidi"/>
          <w:sz w:val="22"/>
          <w:szCs w:val="22"/>
          <w:lang w:eastAsia="en-US"/>
        </w:rPr>
        <w:t xml:space="preserve">and agencies </w:t>
      </w:r>
      <w:r w:rsidR="008B35DD">
        <w:rPr>
          <w:rFonts w:asciiTheme="minorHAnsi" w:eastAsiaTheme="minorHAnsi" w:hAnsiTheme="minorHAnsi" w:cstheme="minorBidi"/>
          <w:sz w:val="22"/>
          <w:szCs w:val="22"/>
          <w:lang w:eastAsia="en-US"/>
        </w:rPr>
        <w:t>within</w:t>
      </w:r>
      <w:r w:rsidRPr="00822338">
        <w:rPr>
          <w:rFonts w:asciiTheme="minorHAnsi" w:eastAsiaTheme="minorHAnsi" w:hAnsiTheme="minorHAnsi" w:cstheme="minorBidi"/>
          <w:sz w:val="22"/>
          <w:szCs w:val="22"/>
          <w:lang w:eastAsia="en-US"/>
        </w:rPr>
        <w:t xml:space="preserve"> the Archdiocese,</w:t>
      </w:r>
      <w:r w:rsidR="00225F74">
        <w:rPr>
          <w:rFonts w:asciiTheme="minorHAnsi" w:eastAsiaTheme="minorHAnsi" w:hAnsiTheme="minorHAnsi" w:cstheme="minorBidi"/>
          <w:sz w:val="22"/>
          <w:szCs w:val="22"/>
          <w:lang w:eastAsia="en-US"/>
        </w:rPr>
        <w:t xml:space="preserve"> </w:t>
      </w:r>
      <w:r w:rsidR="00FA7F95">
        <w:rPr>
          <w:rFonts w:asciiTheme="minorHAnsi" w:eastAsiaTheme="minorHAnsi" w:hAnsiTheme="minorHAnsi" w:cstheme="minorBidi"/>
          <w:sz w:val="22"/>
          <w:szCs w:val="22"/>
          <w:lang w:eastAsia="en-US"/>
        </w:rPr>
        <w:t>local</w:t>
      </w:r>
      <w:r w:rsidR="00584552">
        <w:rPr>
          <w:rFonts w:asciiTheme="minorHAnsi" w:eastAsiaTheme="minorHAnsi" w:hAnsiTheme="minorHAnsi" w:cstheme="minorBidi"/>
          <w:sz w:val="22"/>
          <w:szCs w:val="22"/>
          <w:lang w:eastAsia="en-US"/>
        </w:rPr>
        <w:t xml:space="preserve"> community </w:t>
      </w:r>
      <w:r w:rsidRPr="00822338">
        <w:rPr>
          <w:rFonts w:asciiTheme="minorHAnsi" w:eastAsiaTheme="minorHAnsi" w:hAnsiTheme="minorHAnsi" w:cstheme="minorBidi"/>
          <w:sz w:val="22"/>
          <w:szCs w:val="22"/>
          <w:lang w:eastAsia="en-US"/>
        </w:rPr>
        <w:t xml:space="preserve">and </w:t>
      </w:r>
      <w:r w:rsidR="008B35DD">
        <w:rPr>
          <w:rFonts w:asciiTheme="minorHAnsi" w:eastAsiaTheme="minorHAnsi" w:hAnsiTheme="minorHAnsi" w:cstheme="minorBidi"/>
          <w:sz w:val="22"/>
          <w:szCs w:val="22"/>
          <w:lang w:eastAsia="en-US"/>
        </w:rPr>
        <w:t>wider church</w:t>
      </w:r>
      <w:r w:rsidR="00584552">
        <w:rPr>
          <w:rFonts w:asciiTheme="minorHAnsi" w:eastAsiaTheme="minorHAnsi" w:hAnsiTheme="minorHAnsi" w:cstheme="minorBidi"/>
          <w:sz w:val="22"/>
          <w:szCs w:val="22"/>
          <w:lang w:eastAsia="en-US"/>
        </w:rPr>
        <w:t>.</w:t>
      </w:r>
    </w:p>
    <w:p w14:paraId="2CD92151" w14:textId="177DF87D" w:rsidR="00841425" w:rsidRPr="002E489E" w:rsidRDefault="00926F24" w:rsidP="002E489E">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ORGANISATIONAL DESCRIPTION</w:t>
      </w:r>
    </w:p>
    <w:p w14:paraId="20DFE0B7" w14:textId="77777777" w:rsidR="000C7543" w:rsidRPr="00CA0BF0" w:rsidRDefault="000C7543" w:rsidP="000C7543">
      <w:pPr>
        <w:spacing w:line="240" w:lineRule="auto"/>
        <w:jc w:val="both"/>
        <w:rPr>
          <w:szCs w:val="24"/>
        </w:rPr>
      </w:pPr>
      <w:r w:rsidRPr="00CA0BF0">
        <w:rPr>
          <w:szCs w:val="24"/>
        </w:rPr>
        <w:t>Presided over by the Archbishop of Melbourne, the Archdiocese comprises around 1.1 million Catholics, and is the largest Archdiocese in Australia with a wide variety of people, cultures and ministries, providing services and support including pastoral, educational, social welfare and administrative support</w:t>
      </w:r>
      <w:r w:rsidR="00D9728A">
        <w:rPr>
          <w:szCs w:val="24"/>
        </w:rPr>
        <w:t xml:space="preserve">. </w:t>
      </w:r>
    </w:p>
    <w:p w14:paraId="47BCA07A" w14:textId="77777777" w:rsidR="000C7543" w:rsidRPr="00CA0BF0" w:rsidRDefault="000C7543" w:rsidP="000C7543">
      <w:pPr>
        <w:spacing w:line="240" w:lineRule="auto"/>
        <w:jc w:val="both"/>
        <w:rPr>
          <w:szCs w:val="24"/>
        </w:rPr>
      </w:pPr>
      <w:r w:rsidRPr="00CA0BF0">
        <w:rPr>
          <w:szCs w:val="24"/>
        </w:rPr>
        <w:t>Under the guidance of four key priorities outlined by the Archbishop, the works and activities of the Archdiocese are oriented towards a missionary focus to address the ongoing needs of: Local Communities; Families; Youth and Young Adults; and the Poor and the Broken.</w:t>
      </w:r>
    </w:p>
    <w:p w14:paraId="2A65338D" w14:textId="77777777" w:rsidR="001C0DE4" w:rsidRPr="007165B4" w:rsidRDefault="000C7543" w:rsidP="007165B4">
      <w:pPr>
        <w:spacing w:line="240" w:lineRule="auto"/>
        <w:jc w:val="both"/>
        <w:rPr>
          <w:szCs w:val="24"/>
        </w:rPr>
      </w:pPr>
      <w:r w:rsidRPr="00CA0BF0">
        <w:rPr>
          <w:szCs w:val="24"/>
        </w:rPr>
        <w:t xml:space="preserve">This is achieved through a pro-active engagement in the sharing of Mission; a reaching out in Gospel boldness; operating in an agile and responsive mindset; identifying and embracing what is fruit bearing in </w:t>
      </w:r>
      <w:r w:rsidRPr="00CA0BF0">
        <w:rPr>
          <w:szCs w:val="24"/>
        </w:rPr>
        <w:lastRenderedPageBreak/>
        <w:t>our works; understanding the outward focus and call of being missionary disciples; and being mindful of good stewarding in terms of time, talent and gifts.</w:t>
      </w:r>
    </w:p>
    <w:p w14:paraId="0B221B64" w14:textId="1A911FCA" w:rsidR="00841425" w:rsidRPr="00E248F1" w:rsidRDefault="008215EE" w:rsidP="00AF07D9">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5" w:hanging="425"/>
        <w:contextualSpacing w:val="0"/>
        <w:rPr>
          <w:b/>
        </w:rPr>
      </w:pPr>
      <w:r>
        <w:rPr>
          <w:b/>
        </w:rPr>
        <w:t>KEY ACCOUNTABILITIES</w:t>
      </w:r>
    </w:p>
    <w:p w14:paraId="0A0C1B56" w14:textId="63B31210" w:rsidR="009D0F34" w:rsidRDefault="009D0F34" w:rsidP="009D0F34">
      <w:pPr>
        <w:numPr>
          <w:ilvl w:val="0"/>
          <w:numId w:val="39"/>
        </w:numPr>
        <w:spacing w:after="72" w:line="248" w:lineRule="auto"/>
        <w:ind w:left="426"/>
      </w:pPr>
      <w:r>
        <w:t xml:space="preserve">Provide high level confidential administrative and executive support to the Chancellor including </w:t>
      </w:r>
      <w:r w:rsidR="00652A3D">
        <w:t>managing</w:t>
      </w:r>
      <w:r>
        <w:t xml:space="preserve"> meeting arrangements,</w:t>
      </w:r>
      <w:r w:rsidRPr="003B57AC">
        <w:t xml:space="preserve"> travel, and</w:t>
      </w:r>
      <w:r>
        <w:t xml:space="preserve"> diary considerations;  </w:t>
      </w:r>
    </w:p>
    <w:p w14:paraId="0D815D7B" w14:textId="77777777" w:rsidR="009D0F34" w:rsidRDefault="009D0F34" w:rsidP="009D0F34">
      <w:pPr>
        <w:numPr>
          <w:ilvl w:val="0"/>
          <w:numId w:val="39"/>
        </w:numPr>
        <w:spacing w:after="72" w:line="248" w:lineRule="auto"/>
        <w:ind w:left="426"/>
      </w:pPr>
      <w:r>
        <w:t>E</w:t>
      </w:r>
      <w:r w:rsidRPr="00CA4CC6">
        <w:t>nsure that day-to-day activities are undertaken as required, longer-term projects are progressed, irregular and one-off tasks are coordinated, and deadlines are monitored</w:t>
      </w:r>
      <w:r>
        <w:t>;</w:t>
      </w:r>
    </w:p>
    <w:p w14:paraId="36EBE3BE" w14:textId="4DCDF677" w:rsidR="009D0F34" w:rsidRDefault="009D0F34" w:rsidP="009D0F34">
      <w:pPr>
        <w:numPr>
          <w:ilvl w:val="0"/>
          <w:numId w:val="39"/>
        </w:numPr>
        <w:spacing w:after="49" w:line="248" w:lineRule="auto"/>
        <w:ind w:left="426"/>
      </w:pPr>
      <w:r>
        <w:t>Deliver</w:t>
      </w:r>
      <w:r w:rsidRPr="00BD24E4">
        <w:t xml:space="preserve"> timely, accurate, and high-quality correspondence, communications, reports, nominations and submissions</w:t>
      </w:r>
      <w:r>
        <w:t>;</w:t>
      </w:r>
    </w:p>
    <w:p w14:paraId="128CC25F" w14:textId="717506B3" w:rsidR="009D0F34" w:rsidRPr="00956031" w:rsidRDefault="0077236F" w:rsidP="009D0F34">
      <w:pPr>
        <w:numPr>
          <w:ilvl w:val="0"/>
          <w:numId w:val="39"/>
        </w:numPr>
        <w:spacing w:after="49" w:line="248" w:lineRule="auto"/>
        <w:ind w:left="426"/>
      </w:pPr>
      <w:r>
        <w:t>Lead</w:t>
      </w:r>
      <w:r w:rsidR="009D0F34">
        <w:t xml:space="preserve"> specific projects as identified by the Chancellor or Archbishop;</w:t>
      </w:r>
    </w:p>
    <w:p w14:paraId="3D0981E4" w14:textId="77777777" w:rsidR="009D0F34" w:rsidRDefault="009D0F34" w:rsidP="009D0F34">
      <w:pPr>
        <w:numPr>
          <w:ilvl w:val="0"/>
          <w:numId w:val="39"/>
        </w:numPr>
        <w:spacing w:after="49" w:line="248" w:lineRule="auto"/>
        <w:ind w:left="426"/>
      </w:pPr>
      <w:r>
        <w:t xml:space="preserve">Maintain a high level of confidentiality in all dealings for the Office of the Archbishop;   </w:t>
      </w:r>
    </w:p>
    <w:p w14:paraId="30C8D754" w14:textId="318EE834" w:rsidR="009D0F34" w:rsidRDefault="009D0F34" w:rsidP="009D0F34">
      <w:pPr>
        <w:numPr>
          <w:ilvl w:val="0"/>
          <w:numId w:val="39"/>
        </w:numPr>
        <w:spacing w:after="71" w:line="248" w:lineRule="auto"/>
        <w:ind w:left="426"/>
      </w:pPr>
      <w:r>
        <w:t xml:space="preserve">Coordinate and manage meeting and events for the Office of the Archbishop including planning, invitations, catering, venue, and accommodation;  </w:t>
      </w:r>
    </w:p>
    <w:p w14:paraId="0650A786" w14:textId="526EF160" w:rsidR="00F276D8" w:rsidRPr="00C23394" w:rsidRDefault="00F276D8" w:rsidP="00106228">
      <w:pPr>
        <w:pStyle w:val="ListParagraph"/>
        <w:numPr>
          <w:ilvl w:val="0"/>
          <w:numId w:val="39"/>
        </w:numPr>
        <w:autoSpaceDE w:val="0"/>
        <w:autoSpaceDN w:val="0"/>
        <w:adjustRightInd w:val="0"/>
        <w:spacing w:after="89" w:line="240" w:lineRule="auto"/>
        <w:ind w:left="426"/>
        <w:rPr>
          <w:rFonts w:ascii="Calibri" w:hAnsi="Calibri" w:cs="Calibri"/>
          <w:color w:val="000000"/>
          <w:sz w:val="23"/>
          <w:szCs w:val="23"/>
        </w:rPr>
      </w:pPr>
      <w:r>
        <w:rPr>
          <w:rFonts w:ascii="Calibri" w:hAnsi="Calibri" w:cs="Calibri"/>
          <w:color w:val="000000"/>
          <w:sz w:val="23"/>
          <w:szCs w:val="23"/>
        </w:rPr>
        <w:t>Draft</w:t>
      </w:r>
      <w:r w:rsidRPr="00C23394">
        <w:rPr>
          <w:rFonts w:ascii="Calibri" w:hAnsi="Calibri" w:cs="Calibri"/>
          <w:color w:val="000000"/>
          <w:sz w:val="23"/>
          <w:szCs w:val="23"/>
        </w:rPr>
        <w:t xml:space="preserve"> Minutes</w:t>
      </w:r>
      <w:r>
        <w:rPr>
          <w:rFonts w:ascii="Calibri" w:hAnsi="Calibri" w:cs="Calibri"/>
          <w:color w:val="000000"/>
          <w:sz w:val="23"/>
          <w:szCs w:val="23"/>
        </w:rPr>
        <w:t xml:space="preserve"> and associated documentation for review and follow up action items to ensure completion.</w:t>
      </w:r>
    </w:p>
    <w:p w14:paraId="56F2C7C3" w14:textId="77777777" w:rsidR="009D0F34" w:rsidRDefault="000C7543" w:rsidP="009D0F34">
      <w:pPr>
        <w:numPr>
          <w:ilvl w:val="0"/>
          <w:numId w:val="39"/>
        </w:numPr>
        <w:spacing w:after="71" w:line="248" w:lineRule="auto"/>
        <w:ind w:left="426"/>
      </w:pPr>
      <w:r>
        <w:t>The Archdiocese may require you to undertake other duties from time to time commensurate with your qualifications, knowledge, experience and ability.</w:t>
      </w:r>
    </w:p>
    <w:p w14:paraId="19338C88" w14:textId="743601DF" w:rsidR="00DA5F09" w:rsidRDefault="00375B2B" w:rsidP="009D0F34">
      <w:pPr>
        <w:numPr>
          <w:ilvl w:val="0"/>
          <w:numId w:val="39"/>
        </w:numPr>
        <w:spacing w:after="71" w:line="248" w:lineRule="auto"/>
        <w:ind w:left="426"/>
      </w:pPr>
      <w:r>
        <w:t>Takes reasonable care to protect the health and safety of themselves, fellow staff and others in the workplace.</w:t>
      </w:r>
    </w:p>
    <w:p w14:paraId="69A30D47" w14:textId="77777777" w:rsidR="001C0DE4" w:rsidRDefault="001C0DE4" w:rsidP="001C0DE4">
      <w:pPr>
        <w:pStyle w:val="ListParagraph"/>
        <w:ind w:left="360"/>
      </w:pPr>
    </w:p>
    <w:p w14:paraId="77774CE1" w14:textId="22DBDB22" w:rsidR="00E22E39" w:rsidRPr="00E248F1" w:rsidRDefault="001B7469" w:rsidP="002E489E">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5" w:hanging="425"/>
        <w:rPr>
          <w:b/>
        </w:rPr>
      </w:pPr>
      <w:r>
        <w:rPr>
          <w:b/>
        </w:rPr>
        <w:t>JOB COMPETENCIES</w:t>
      </w:r>
      <w:r w:rsidR="00D9728A">
        <w:rPr>
          <w:b/>
        </w:rPr>
        <w:t xml:space="preserve"> – (SKILLS)</w:t>
      </w:r>
    </w:p>
    <w:p w14:paraId="77BD0F40" w14:textId="77777777" w:rsidR="00621D58" w:rsidRDefault="00621D58" w:rsidP="00621D58">
      <w:pPr>
        <w:numPr>
          <w:ilvl w:val="0"/>
          <w:numId w:val="41"/>
        </w:numPr>
        <w:spacing w:after="10" w:line="248" w:lineRule="auto"/>
        <w:ind w:left="426"/>
      </w:pPr>
      <w:r>
        <w:t xml:space="preserve">An understanding of and commitment to the operations of the Catholic Church and a commitment to the identity and mission of the Archdiocese of Melbourne.  </w:t>
      </w:r>
    </w:p>
    <w:p w14:paraId="2AFEFC98" w14:textId="77777777" w:rsidR="00621D58" w:rsidRDefault="00621D58" w:rsidP="00621D58">
      <w:pPr>
        <w:numPr>
          <w:ilvl w:val="0"/>
          <w:numId w:val="41"/>
        </w:numPr>
        <w:spacing w:after="10" w:line="248" w:lineRule="auto"/>
        <w:ind w:left="426"/>
      </w:pPr>
      <w:r>
        <w:t xml:space="preserve">Demonstrated experience within a similar high level administrative position with a sound knowledge of administrative and secretarial systems, processes and procedures.  </w:t>
      </w:r>
    </w:p>
    <w:p w14:paraId="132D0DE4" w14:textId="77777777" w:rsidR="00621D58" w:rsidRDefault="00621D58" w:rsidP="00621D58">
      <w:pPr>
        <w:numPr>
          <w:ilvl w:val="0"/>
          <w:numId w:val="41"/>
        </w:numPr>
        <w:spacing w:after="10" w:line="248" w:lineRule="auto"/>
        <w:ind w:left="426"/>
      </w:pPr>
      <w:r>
        <w:t xml:space="preserve">Highly developed written and verbal communication skills.  </w:t>
      </w:r>
    </w:p>
    <w:p w14:paraId="427A9FEC" w14:textId="77777777" w:rsidR="00621D58" w:rsidRDefault="00621D58" w:rsidP="00621D58">
      <w:pPr>
        <w:numPr>
          <w:ilvl w:val="0"/>
          <w:numId w:val="41"/>
        </w:numPr>
        <w:spacing w:after="10" w:line="248" w:lineRule="auto"/>
        <w:ind w:left="426"/>
      </w:pPr>
      <w:r>
        <w:t xml:space="preserve">Demonstrated strong interpersonal skills with the ability to effectively build relationships with a large variety of stakeholders.  </w:t>
      </w:r>
    </w:p>
    <w:p w14:paraId="7555EE22" w14:textId="77777777" w:rsidR="00621D58" w:rsidRDefault="00621D58" w:rsidP="00621D58">
      <w:pPr>
        <w:numPr>
          <w:ilvl w:val="0"/>
          <w:numId w:val="41"/>
        </w:numPr>
        <w:spacing w:after="10" w:line="248" w:lineRule="auto"/>
        <w:ind w:left="426"/>
      </w:pPr>
      <w:r>
        <w:t xml:space="preserve">Demonstrated ability to maintain high levels of confidentiality while exercising judgement, sensitivity and discretion. </w:t>
      </w:r>
    </w:p>
    <w:p w14:paraId="7C9D808A" w14:textId="77777777" w:rsidR="00621D58" w:rsidRDefault="00621D58" w:rsidP="00621D58">
      <w:pPr>
        <w:numPr>
          <w:ilvl w:val="0"/>
          <w:numId w:val="41"/>
        </w:numPr>
        <w:spacing w:after="10" w:line="248" w:lineRule="auto"/>
        <w:ind w:left="426"/>
      </w:pPr>
      <w:r>
        <w:t xml:space="preserve">Highly developed word processing skills and a high degree of proficiency within the MS Office suite, in particular Word, Excel, Outlook and PowerPoint.  </w:t>
      </w:r>
    </w:p>
    <w:p w14:paraId="41592771" w14:textId="3A9699F8" w:rsidR="00621D58" w:rsidRDefault="00621D58" w:rsidP="00621D58">
      <w:pPr>
        <w:numPr>
          <w:ilvl w:val="0"/>
          <w:numId w:val="41"/>
        </w:numPr>
        <w:spacing w:after="10" w:line="248" w:lineRule="auto"/>
        <w:ind w:left="426"/>
      </w:pPr>
      <w:r>
        <w:t xml:space="preserve">A basic understanding of Catholic teaching on the nature of the Church, Sacraments, the Sacred Liturgy and Liturgical Year. As well as a basic appreciation of Canon Law in relation to the role of the Diocesan Bishop and functioning of a Diocese.  </w:t>
      </w:r>
    </w:p>
    <w:p w14:paraId="6A0AD315" w14:textId="2AD3BAAD" w:rsidR="000C7543" w:rsidRDefault="00621D58" w:rsidP="00621D58">
      <w:pPr>
        <w:numPr>
          <w:ilvl w:val="0"/>
          <w:numId w:val="41"/>
        </w:numPr>
        <w:spacing w:after="10" w:line="248" w:lineRule="auto"/>
        <w:ind w:left="426"/>
      </w:pPr>
      <w:r>
        <w:t xml:space="preserve">Current unrestricted drivers’ licence. </w:t>
      </w:r>
    </w:p>
    <w:p w14:paraId="00A9D1C2" w14:textId="6C75D02B" w:rsidR="00156F74" w:rsidRPr="00E248F1" w:rsidRDefault="00B43291" w:rsidP="00E248F1">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5" w:hanging="425"/>
        <w:rPr>
          <w:b/>
        </w:rPr>
      </w:pPr>
      <w:r w:rsidRPr="004256E3">
        <w:rPr>
          <w:b/>
        </w:rPr>
        <w:t xml:space="preserve"> </w:t>
      </w:r>
      <w:r w:rsidR="00DD5F87">
        <w:rPr>
          <w:b/>
        </w:rPr>
        <w:t xml:space="preserve">PERSONAL </w:t>
      </w:r>
      <w:r w:rsidR="001B7469">
        <w:rPr>
          <w:b/>
        </w:rPr>
        <w:t>COMPETENCIES</w:t>
      </w:r>
      <w:r w:rsidR="00D9728A">
        <w:rPr>
          <w:b/>
        </w:rPr>
        <w:t xml:space="preserve"> – (ATTRIBUTES)</w:t>
      </w:r>
    </w:p>
    <w:p w14:paraId="3D30ABA7" w14:textId="77777777" w:rsidR="00AD7808" w:rsidRDefault="00AD7808" w:rsidP="00AD7808">
      <w:pPr>
        <w:numPr>
          <w:ilvl w:val="0"/>
          <w:numId w:val="43"/>
        </w:numPr>
        <w:spacing w:after="10" w:line="248" w:lineRule="auto"/>
        <w:ind w:left="426"/>
      </w:pPr>
      <w:r>
        <w:t xml:space="preserve">A strong personal commitment to Catholic teachings, faith, ethos, values and mission of the Catholic Church;  </w:t>
      </w:r>
    </w:p>
    <w:p w14:paraId="0F35EFB3" w14:textId="77777777" w:rsidR="00AD7808" w:rsidRDefault="00AD7808" w:rsidP="00AD7808">
      <w:pPr>
        <w:numPr>
          <w:ilvl w:val="0"/>
          <w:numId w:val="43"/>
        </w:numPr>
        <w:spacing w:after="10" w:line="248" w:lineRule="auto"/>
        <w:ind w:left="426"/>
      </w:pPr>
      <w:r>
        <w:t xml:space="preserve">Strong advocacy ability and inspired leadership coupled with sound interpersonal skills;  </w:t>
      </w:r>
    </w:p>
    <w:p w14:paraId="23396B30" w14:textId="77777777" w:rsidR="00AD7808" w:rsidRDefault="00AD7808" w:rsidP="00AD7808">
      <w:pPr>
        <w:numPr>
          <w:ilvl w:val="0"/>
          <w:numId w:val="43"/>
        </w:numPr>
        <w:spacing w:after="10" w:line="248" w:lineRule="auto"/>
        <w:ind w:left="426"/>
      </w:pPr>
      <w:r>
        <w:t xml:space="preserve">Demonstrated commitment to service and a willingness to be accountable for performance;  </w:t>
      </w:r>
    </w:p>
    <w:p w14:paraId="6CD1DD03" w14:textId="77777777" w:rsidR="00AD7808" w:rsidRDefault="00AD7808" w:rsidP="00AD7808">
      <w:pPr>
        <w:numPr>
          <w:ilvl w:val="0"/>
          <w:numId w:val="43"/>
        </w:numPr>
        <w:spacing w:after="10" w:line="248" w:lineRule="auto"/>
        <w:ind w:left="426"/>
      </w:pPr>
      <w:r>
        <w:t xml:space="preserve">Attention to detail and a well-ordered approach to work;  </w:t>
      </w:r>
    </w:p>
    <w:p w14:paraId="4A18AE5B" w14:textId="3E9D8C58" w:rsidR="00AD7808" w:rsidRDefault="00A04EB9" w:rsidP="00AD7808">
      <w:pPr>
        <w:numPr>
          <w:ilvl w:val="0"/>
          <w:numId w:val="43"/>
        </w:numPr>
        <w:spacing w:after="10" w:line="248" w:lineRule="auto"/>
        <w:ind w:left="426"/>
      </w:pPr>
      <w:r>
        <w:t>Well-developed problem-solving skills, hig</w:t>
      </w:r>
      <w:r w:rsidR="00032DF3">
        <w:t>h-level i</w:t>
      </w:r>
      <w:r w:rsidR="00AD7808">
        <w:t xml:space="preserve">nitiative and follow-through;  </w:t>
      </w:r>
    </w:p>
    <w:p w14:paraId="2FE5B30C" w14:textId="77777777" w:rsidR="00AD7808" w:rsidRDefault="00AD7808" w:rsidP="00AD7808">
      <w:pPr>
        <w:numPr>
          <w:ilvl w:val="0"/>
          <w:numId w:val="43"/>
        </w:numPr>
        <w:spacing w:after="10" w:line="248" w:lineRule="auto"/>
        <w:ind w:left="426"/>
      </w:pPr>
      <w:r>
        <w:t xml:space="preserve">Excellent writing skills;  </w:t>
      </w:r>
    </w:p>
    <w:p w14:paraId="1A12B2F8" w14:textId="77777777" w:rsidR="00AD7808" w:rsidRDefault="00AD7808" w:rsidP="00AD7808">
      <w:pPr>
        <w:numPr>
          <w:ilvl w:val="0"/>
          <w:numId w:val="43"/>
        </w:numPr>
        <w:spacing w:after="10" w:line="248" w:lineRule="auto"/>
        <w:ind w:left="426"/>
      </w:pPr>
      <w:r>
        <w:t xml:space="preserve">Awareness of and a commitment to the wellbeing of Archdiocesan staff;  </w:t>
      </w:r>
    </w:p>
    <w:p w14:paraId="5A68A53D" w14:textId="77777777" w:rsidR="00AD7808" w:rsidRPr="00106228" w:rsidRDefault="00AD7808" w:rsidP="00AD7808">
      <w:pPr>
        <w:numPr>
          <w:ilvl w:val="0"/>
          <w:numId w:val="43"/>
        </w:numPr>
        <w:spacing w:after="10" w:line="248" w:lineRule="auto"/>
        <w:ind w:left="426"/>
      </w:pPr>
      <w:r w:rsidRPr="00106228">
        <w:lastRenderedPageBreak/>
        <w:t xml:space="preserve">Professional manner and presentation;  </w:t>
      </w:r>
    </w:p>
    <w:p w14:paraId="1CC9AB77" w14:textId="2FE825FC" w:rsidR="00237E4A" w:rsidRPr="00106228" w:rsidRDefault="00AD7808" w:rsidP="00AD7808">
      <w:pPr>
        <w:numPr>
          <w:ilvl w:val="0"/>
          <w:numId w:val="43"/>
        </w:numPr>
        <w:spacing w:after="10" w:line="248" w:lineRule="auto"/>
        <w:ind w:left="426"/>
      </w:pPr>
      <w:r w:rsidRPr="00106228">
        <w:t>Able to keep very high levels of confidentiality;</w:t>
      </w:r>
    </w:p>
    <w:p w14:paraId="06CA9022" w14:textId="03D35D99" w:rsidR="00A77140" w:rsidRPr="00106228" w:rsidRDefault="00AD7808" w:rsidP="00106228">
      <w:pPr>
        <w:numPr>
          <w:ilvl w:val="0"/>
          <w:numId w:val="43"/>
        </w:numPr>
        <w:spacing w:after="10" w:line="248" w:lineRule="auto"/>
        <w:ind w:left="426"/>
      </w:pPr>
      <w:r w:rsidRPr="00106228">
        <w:t xml:space="preserve">A personal sense of warmth and welcoming.  </w:t>
      </w:r>
    </w:p>
    <w:p w14:paraId="24081BE7" w14:textId="77777777" w:rsidR="00A77140" w:rsidRPr="00156F74" w:rsidRDefault="00A77140" w:rsidP="00106228">
      <w:pPr>
        <w:pStyle w:val="ListParagraph"/>
        <w:numPr>
          <w:ilvl w:val="0"/>
          <w:numId w:val="3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357" w:hanging="357"/>
        <w:contextualSpacing w:val="0"/>
        <w:rPr>
          <w:b/>
        </w:rPr>
      </w:pPr>
      <w:r>
        <w:rPr>
          <w:b/>
        </w:rPr>
        <w:t>KEY SELECTION CRITERIA</w:t>
      </w:r>
    </w:p>
    <w:p w14:paraId="53BA5DEF" w14:textId="424C260E" w:rsidR="00060911" w:rsidRPr="00106228" w:rsidRDefault="00060911" w:rsidP="00106228">
      <w:pPr>
        <w:autoSpaceDE w:val="0"/>
        <w:autoSpaceDN w:val="0"/>
        <w:adjustRightInd w:val="0"/>
        <w:spacing w:after="120" w:line="240" w:lineRule="auto"/>
        <w:rPr>
          <w:rFonts w:ascii="Calibri" w:hAnsi="Calibri" w:cs="Calibri"/>
          <w:color w:val="000000"/>
        </w:rPr>
      </w:pPr>
      <w:r w:rsidRPr="00106228">
        <w:rPr>
          <w:rFonts w:ascii="Calibri" w:hAnsi="Calibri" w:cs="Calibri"/>
          <w:b/>
          <w:bCs/>
          <w:color w:val="000000"/>
        </w:rPr>
        <w:t xml:space="preserve">Excellent </w:t>
      </w:r>
      <w:r w:rsidR="00C95EEB" w:rsidRPr="00106228">
        <w:rPr>
          <w:rFonts w:ascii="Calibri" w:hAnsi="Calibri" w:cs="Calibri"/>
          <w:b/>
          <w:bCs/>
          <w:color w:val="000000"/>
        </w:rPr>
        <w:t>advocacy</w:t>
      </w:r>
      <w:r w:rsidRPr="00106228">
        <w:rPr>
          <w:rFonts w:ascii="Calibri" w:hAnsi="Calibri" w:cs="Calibri"/>
          <w:b/>
          <w:bCs/>
          <w:color w:val="000000"/>
        </w:rPr>
        <w:t>, interpersonal, and communication skills</w:t>
      </w:r>
      <w:r w:rsidRPr="00106228">
        <w:rPr>
          <w:rFonts w:ascii="Calibri" w:hAnsi="Calibri" w:cs="Calibri"/>
          <w:color w:val="000000"/>
        </w:rPr>
        <w:t xml:space="preserve">: able to communicate effectively with different stakeholders, both verbally and in writing. Ability to negotiate changes to deadlines, priorities, and resources </w:t>
      </w:r>
      <w:r w:rsidR="00B4538F" w:rsidRPr="00106228">
        <w:rPr>
          <w:rFonts w:ascii="Calibri" w:hAnsi="Calibri" w:cs="Calibri"/>
          <w:color w:val="000000"/>
        </w:rPr>
        <w:t xml:space="preserve">on behalf of the Chancellor </w:t>
      </w:r>
      <w:r w:rsidRPr="00106228">
        <w:rPr>
          <w:rFonts w:ascii="Calibri" w:hAnsi="Calibri" w:cs="Calibri"/>
          <w:color w:val="000000"/>
        </w:rPr>
        <w:t>in a professional and diplomatic manner.</w:t>
      </w:r>
    </w:p>
    <w:p w14:paraId="3500E712" w14:textId="77777777" w:rsidR="003015EA" w:rsidRPr="00106228" w:rsidRDefault="00060911" w:rsidP="00106228">
      <w:pPr>
        <w:autoSpaceDE w:val="0"/>
        <w:autoSpaceDN w:val="0"/>
        <w:adjustRightInd w:val="0"/>
        <w:spacing w:after="120" w:line="240" w:lineRule="auto"/>
        <w:rPr>
          <w:rFonts w:ascii="Calibri" w:hAnsi="Calibri" w:cs="Calibri"/>
          <w:color w:val="000000"/>
        </w:rPr>
      </w:pPr>
      <w:r w:rsidRPr="00106228">
        <w:rPr>
          <w:rFonts w:ascii="Calibri" w:hAnsi="Calibri" w:cs="Calibri"/>
          <w:b/>
          <w:bCs/>
          <w:color w:val="000000"/>
        </w:rPr>
        <w:t>Well-developed problem-solving skills and track record of continuous improvement</w:t>
      </w:r>
      <w:r w:rsidRPr="00106228">
        <w:rPr>
          <w:rFonts w:ascii="Calibri" w:hAnsi="Calibri" w:cs="Calibri"/>
          <w:color w:val="000000"/>
        </w:rPr>
        <w:t>: able to identify and resolve problems of various complexity and scope, using logical and lateral thinking processes. Ability to seek feedback, learn from mistakes, and implement changes to improve/enhance own work performance.</w:t>
      </w:r>
    </w:p>
    <w:p w14:paraId="453FF674" w14:textId="77777777" w:rsidR="00D12C65" w:rsidRDefault="00060911" w:rsidP="00106228">
      <w:pPr>
        <w:spacing w:after="120" w:line="240" w:lineRule="auto"/>
        <w:rPr>
          <w:rFonts w:ascii="Calibri" w:hAnsi="Calibri" w:cs="Calibri"/>
          <w:color w:val="000000"/>
        </w:rPr>
      </w:pPr>
      <w:r w:rsidRPr="00106228">
        <w:rPr>
          <w:rFonts w:ascii="Calibri" w:hAnsi="Calibri" w:cs="Calibri"/>
          <w:b/>
          <w:bCs/>
          <w:color w:val="000000"/>
        </w:rPr>
        <w:t>Sound organisational and administrative skills</w:t>
      </w:r>
      <w:r w:rsidRPr="00106228">
        <w:rPr>
          <w:rFonts w:ascii="Calibri" w:hAnsi="Calibri" w:cs="Calibri"/>
          <w:color w:val="000000"/>
        </w:rPr>
        <w:t>: Able to manage multiple projects, deadlines, and information in an orderly and efficient manner. Perform various administrative tasks, such as filing documents, managing calendars, making travel bookings, arranging meetings and events</w:t>
      </w:r>
      <w:r w:rsidR="00EE6B09" w:rsidRPr="00106228">
        <w:rPr>
          <w:rFonts w:ascii="Calibri" w:hAnsi="Calibri" w:cs="Calibri"/>
          <w:color w:val="000000"/>
        </w:rPr>
        <w:t>.</w:t>
      </w:r>
    </w:p>
    <w:p w14:paraId="6F67B936" w14:textId="3CB46390" w:rsidR="00D12C65" w:rsidRDefault="00060911" w:rsidP="00106228">
      <w:pPr>
        <w:spacing w:after="120" w:line="240" w:lineRule="auto"/>
      </w:pPr>
      <w:r w:rsidRPr="00106228">
        <w:rPr>
          <w:rFonts w:ascii="Calibri" w:hAnsi="Calibri" w:cs="Calibri"/>
          <w:b/>
          <w:bCs/>
          <w:color w:val="000000"/>
        </w:rPr>
        <w:t>Certificate III Business Administration and/or demonstrated relevant experience:</w:t>
      </w:r>
      <w:r w:rsidRPr="00106228">
        <w:rPr>
          <w:rFonts w:ascii="Calibri" w:hAnsi="Calibri" w:cs="Calibri"/>
          <w:color w:val="000000"/>
        </w:rPr>
        <w:t xml:space="preserve"> Formal qualification in business administration or a related field, or demonstrate equivalent experience in a similar role (5+ years). Highly proficient in Microsoft Office applications including Word, Excel</w:t>
      </w:r>
      <w:r w:rsidR="00872EB8" w:rsidRPr="00106228">
        <w:rPr>
          <w:rFonts w:ascii="Calibri" w:hAnsi="Calibri" w:cs="Calibri"/>
          <w:color w:val="000000"/>
        </w:rPr>
        <w:t>, Outlook</w:t>
      </w:r>
      <w:r w:rsidRPr="00106228">
        <w:rPr>
          <w:rFonts w:ascii="Calibri" w:hAnsi="Calibri" w:cs="Calibri"/>
          <w:color w:val="000000"/>
        </w:rPr>
        <w:t xml:space="preserve"> and PowerPoint and excellent resource and time management skills to achieve objectives efficiently and within agreed timelines</w:t>
      </w:r>
      <w:r w:rsidR="00A35D6B" w:rsidRPr="00106228">
        <w:rPr>
          <w:rFonts w:ascii="Calibri" w:hAnsi="Calibri" w:cs="Calibri"/>
          <w:color w:val="000000"/>
        </w:rPr>
        <w:t>.</w:t>
      </w:r>
    </w:p>
    <w:p w14:paraId="19462A39" w14:textId="40779C80" w:rsidR="006D2B65" w:rsidRDefault="00D12C65" w:rsidP="00106228">
      <w:pPr>
        <w:spacing w:after="120" w:line="240" w:lineRule="auto"/>
      </w:pPr>
      <w:r w:rsidRPr="00106228">
        <w:rPr>
          <w:rFonts w:ascii="Calibri" w:hAnsi="Calibri" w:cs="Calibri"/>
          <w:b/>
          <w:bCs/>
          <w:color w:val="000000"/>
        </w:rPr>
        <w:t>Checks:</w:t>
      </w:r>
      <w:r>
        <w:rPr>
          <w:rFonts w:ascii="Calibri" w:hAnsi="Calibri" w:cs="Calibri"/>
          <w:color w:val="000000"/>
        </w:rPr>
        <w:t xml:space="preserve"> National Police record and Working with Children Checks (essential).</w:t>
      </w:r>
    </w:p>
    <w:p w14:paraId="58D1804C" w14:textId="367A44C2" w:rsidR="000C7543" w:rsidRPr="00653E4F" w:rsidRDefault="00FB019E" w:rsidP="00653E4F">
      <w:pPr>
        <w:spacing w:after="20" w:line="240" w:lineRule="auto"/>
      </w:pPr>
      <w:r>
        <w:rPr>
          <w:rStyle w:val="normaltextrun"/>
          <w:rFonts w:ascii="Calibri" w:hAnsi="Calibri" w:cs="Calibri"/>
          <w:color w:val="000000"/>
          <w:lang w:val="en-US"/>
        </w:rPr>
        <w:t> </w:t>
      </w:r>
      <w:r>
        <w:rPr>
          <w:rStyle w:val="eop"/>
          <w:rFonts w:ascii="Calibri" w:hAnsi="Calibri" w:cs="Calibri"/>
          <w:color w:val="000000"/>
        </w:rPr>
        <w:t> </w:t>
      </w:r>
    </w:p>
    <w:p w14:paraId="7833CED4" w14:textId="77777777" w:rsidR="000C7543" w:rsidRPr="00C32845" w:rsidRDefault="000C7543" w:rsidP="00255DF6">
      <w:pPr>
        <w:pStyle w:val="ListParagraph"/>
        <w:numPr>
          <w:ilvl w:val="0"/>
          <w:numId w:val="3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szCs w:val="24"/>
        </w:rPr>
      </w:pPr>
      <w:r>
        <w:rPr>
          <w:b/>
          <w:szCs w:val="24"/>
        </w:rPr>
        <w:t>POSITION</w:t>
      </w:r>
      <w:r w:rsidRPr="00C32845">
        <w:rPr>
          <w:b/>
          <w:szCs w:val="24"/>
        </w:rPr>
        <w:t xml:space="preserve"> DESCRIPTION ACKNOWLEDGEMENT </w:t>
      </w:r>
    </w:p>
    <w:p w14:paraId="76929871" w14:textId="3A4CEC85" w:rsidR="000C7543" w:rsidRDefault="04BF1BCF" w:rsidP="000C7543">
      <w:pPr>
        <w:spacing w:after="20" w:line="240" w:lineRule="auto"/>
      </w:pPr>
      <w:r>
        <w:t xml:space="preserve">By signing my contract, I acknowledge that </w:t>
      </w:r>
      <w:r w:rsidR="000C7543">
        <w:t xml:space="preserve">I have received, reviewed and fully understand the position description for </w:t>
      </w:r>
      <w:r w:rsidR="00106228">
        <w:t>Executive Assistant.</w:t>
      </w:r>
      <w:r w:rsidR="000C7543">
        <w:t xml:space="preserve"> I further understand that I am responsible for the satisfactory execution of the essential functions described therein, under any and all conditions as described. </w:t>
      </w:r>
    </w:p>
    <w:p w14:paraId="70EF29F3" w14:textId="77777777" w:rsidR="000C7543" w:rsidRDefault="000C7543" w:rsidP="000C7543">
      <w:pPr>
        <w:spacing w:after="20" w:line="240" w:lineRule="auto"/>
      </w:pPr>
    </w:p>
    <w:p w14:paraId="45DAC91B" w14:textId="311DA1DA" w:rsidR="006D2B65" w:rsidRPr="00E22E39" w:rsidRDefault="006D2B65" w:rsidP="439C629E">
      <w:pPr>
        <w:pStyle w:val="ListParagraph"/>
        <w:spacing w:after="20" w:line="240" w:lineRule="auto"/>
        <w:ind w:left="0"/>
      </w:pPr>
    </w:p>
    <w:sectPr w:rsidR="006D2B65" w:rsidRPr="00E22E39" w:rsidSect="00D44F22">
      <w:headerReference w:type="default" r:id="rId11"/>
      <w:footerReference w:type="default" r:id="rId12"/>
      <w:headerReference w:type="first" r:id="rId13"/>
      <w:footerReference w:type="first" r:id="rId14"/>
      <w:pgSz w:w="11906" w:h="16838"/>
      <w:pgMar w:top="1135" w:right="1133" w:bottom="993"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FFB0F" w14:textId="77777777" w:rsidR="00FC4818" w:rsidRDefault="00FC4818" w:rsidP="00CB0CC5">
      <w:pPr>
        <w:spacing w:after="0" w:line="240" w:lineRule="auto"/>
      </w:pPr>
      <w:r>
        <w:separator/>
      </w:r>
    </w:p>
  </w:endnote>
  <w:endnote w:type="continuationSeparator" w:id="0">
    <w:p w14:paraId="3436541B" w14:textId="77777777" w:rsidR="00FC4818" w:rsidRDefault="00FC4818" w:rsidP="00CB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EB1A" w14:textId="77777777" w:rsidR="00FA0524" w:rsidRDefault="00FA0524" w:rsidP="007165B4">
    <w:pP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9EF9" w14:textId="77777777" w:rsidR="000C7543" w:rsidRDefault="000C7543" w:rsidP="007165B4">
    <w:pP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3D4AA" w14:textId="77777777" w:rsidR="00FC4818" w:rsidRDefault="00FC4818" w:rsidP="00CB0CC5">
      <w:pPr>
        <w:spacing w:after="0" w:line="240" w:lineRule="auto"/>
      </w:pPr>
      <w:r>
        <w:separator/>
      </w:r>
    </w:p>
  </w:footnote>
  <w:footnote w:type="continuationSeparator" w:id="0">
    <w:p w14:paraId="3E85AAF4" w14:textId="77777777" w:rsidR="00FC4818" w:rsidRDefault="00FC4818" w:rsidP="00CB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C851" w14:textId="388E3E40" w:rsidR="00FA0524" w:rsidRPr="007165B4" w:rsidRDefault="001647B3" w:rsidP="007165B4">
    <w:pPr>
      <w:pStyle w:val="Header"/>
      <w:jc w:val="center"/>
      <w:rPr>
        <w:i/>
        <w:color w:val="BFBFBF" w:themeColor="background1" w:themeShade="BF"/>
      </w:rPr>
    </w:pPr>
    <w:r>
      <w:rPr>
        <w:i/>
        <w:color w:val="BFBFBF" w:themeColor="background1" w:themeShade="BF"/>
      </w:rPr>
      <w:t>Executive Assistant to the Chancellor – Aug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A2E8" w14:textId="77777777" w:rsidR="000C7543" w:rsidRDefault="000C7543" w:rsidP="007165B4">
    <w:pPr>
      <w:pStyle w:val="Header"/>
      <w:jc w:val="center"/>
    </w:pPr>
    <w:r>
      <w:rPr>
        <w:noProof/>
        <w:lang w:eastAsia="en-AU"/>
      </w:rPr>
      <w:drawing>
        <wp:inline distT="0" distB="0" distL="0" distR="0" wp14:anchorId="28DB92B7" wp14:editId="0A985186">
          <wp:extent cx="2438400" cy="1191934"/>
          <wp:effectExtent l="0" t="0" r="0" b="8255"/>
          <wp:docPr id="19" name="Picture 19" descr="CAM Coat-of-arms 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 Coat-of-arms FIN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177" cy="119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5E0C29"/>
    <w:multiLevelType w:val="hybridMultilevel"/>
    <w:tmpl w:val="71D2F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EA1386"/>
    <w:multiLevelType w:val="hybridMultilevel"/>
    <w:tmpl w:val="BB86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835205"/>
    <w:multiLevelType w:val="hybridMultilevel"/>
    <w:tmpl w:val="C568E0A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F446C1"/>
    <w:multiLevelType w:val="hybridMultilevel"/>
    <w:tmpl w:val="2D047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F85D00"/>
    <w:multiLevelType w:val="hybridMultilevel"/>
    <w:tmpl w:val="4F5CFE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D7655F"/>
    <w:multiLevelType w:val="hybridMultilevel"/>
    <w:tmpl w:val="94F0524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F10C73"/>
    <w:multiLevelType w:val="hybridMultilevel"/>
    <w:tmpl w:val="A3FEEAF2"/>
    <w:lvl w:ilvl="0" w:tplc="2EE6A822">
      <w:start w:val="9"/>
      <w:numFmt w:val="decimal"/>
      <w:lvlText w:val="%1."/>
      <w:lvlJc w:val="left"/>
      <w:pPr>
        <w:ind w:left="3621" w:hanging="360"/>
      </w:pPr>
      <w:rPr>
        <w:rFonts w:hint="default"/>
      </w:rPr>
    </w:lvl>
    <w:lvl w:ilvl="1" w:tplc="0C090019" w:tentative="1">
      <w:start w:val="1"/>
      <w:numFmt w:val="lowerLetter"/>
      <w:lvlText w:val="%2."/>
      <w:lvlJc w:val="left"/>
      <w:pPr>
        <w:ind w:left="4701" w:hanging="360"/>
      </w:pPr>
    </w:lvl>
    <w:lvl w:ilvl="2" w:tplc="0C09001B" w:tentative="1">
      <w:start w:val="1"/>
      <w:numFmt w:val="lowerRoman"/>
      <w:lvlText w:val="%3."/>
      <w:lvlJc w:val="right"/>
      <w:pPr>
        <w:ind w:left="5421" w:hanging="180"/>
      </w:pPr>
    </w:lvl>
    <w:lvl w:ilvl="3" w:tplc="0C09000F" w:tentative="1">
      <w:start w:val="1"/>
      <w:numFmt w:val="decimal"/>
      <w:lvlText w:val="%4."/>
      <w:lvlJc w:val="left"/>
      <w:pPr>
        <w:ind w:left="6141" w:hanging="360"/>
      </w:pPr>
    </w:lvl>
    <w:lvl w:ilvl="4" w:tplc="0C090019" w:tentative="1">
      <w:start w:val="1"/>
      <w:numFmt w:val="lowerLetter"/>
      <w:lvlText w:val="%5."/>
      <w:lvlJc w:val="left"/>
      <w:pPr>
        <w:ind w:left="6861" w:hanging="360"/>
      </w:pPr>
    </w:lvl>
    <w:lvl w:ilvl="5" w:tplc="0C09001B" w:tentative="1">
      <w:start w:val="1"/>
      <w:numFmt w:val="lowerRoman"/>
      <w:lvlText w:val="%6."/>
      <w:lvlJc w:val="right"/>
      <w:pPr>
        <w:ind w:left="7581" w:hanging="180"/>
      </w:pPr>
    </w:lvl>
    <w:lvl w:ilvl="6" w:tplc="0C09000F" w:tentative="1">
      <w:start w:val="1"/>
      <w:numFmt w:val="decimal"/>
      <w:lvlText w:val="%7."/>
      <w:lvlJc w:val="left"/>
      <w:pPr>
        <w:ind w:left="8301" w:hanging="360"/>
      </w:pPr>
    </w:lvl>
    <w:lvl w:ilvl="7" w:tplc="0C090019" w:tentative="1">
      <w:start w:val="1"/>
      <w:numFmt w:val="lowerLetter"/>
      <w:lvlText w:val="%8."/>
      <w:lvlJc w:val="left"/>
      <w:pPr>
        <w:ind w:left="9021" w:hanging="360"/>
      </w:pPr>
    </w:lvl>
    <w:lvl w:ilvl="8" w:tplc="0C09001B" w:tentative="1">
      <w:start w:val="1"/>
      <w:numFmt w:val="lowerRoman"/>
      <w:lvlText w:val="%9."/>
      <w:lvlJc w:val="right"/>
      <w:pPr>
        <w:ind w:left="9741" w:hanging="180"/>
      </w:pPr>
    </w:lvl>
  </w:abstractNum>
  <w:abstractNum w:abstractNumId="22" w15:restartNumberingAfterBreak="0">
    <w:nsid w:val="453F4CFB"/>
    <w:multiLevelType w:val="hybridMultilevel"/>
    <w:tmpl w:val="D8001014"/>
    <w:lvl w:ilvl="0" w:tplc="44E8F94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C9CB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0C236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7E507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8E6F7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12D34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6E44A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FE0E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FE715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2156CA"/>
    <w:multiLevelType w:val="hybridMultilevel"/>
    <w:tmpl w:val="A524E5BE"/>
    <w:lvl w:ilvl="0" w:tplc="6F1615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07D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98FF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C6B0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2AEE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0457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FC81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4E3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D04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E25CF4"/>
    <w:multiLevelType w:val="hybridMultilevel"/>
    <w:tmpl w:val="A232C24A"/>
    <w:lvl w:ilvl="0" w:tplc="1AA20824">
      <w:start w:val="1"/>
      <w:numFmt w:val="bullet"/>
      <w:lvlText w:val=""/>
      <w:lvlJc w:val="left"/>
      <w:pPr>
        <w:ind w:left="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A4E2F496">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A4C66B0">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31475E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9F6F6E0">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346C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014A7C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FA3F0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820D88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4C0A631B"/>
    <w:multiLevelType w:val="hybridMultilevel"/>
    <w:tmpl w:val="4A54D86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EB554B"/>
    <w:multiLevelType w:val="hybridMultilevel"/>
    <w:tmpl w:val="90768F7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1"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C41D08"/>
    <w:multiLevelType w:val="hybridMultilevel"/>
    <w:tmpl w:val="164CABA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7F3835"/>
    <w:multiLevelType w:val="hybridMultilevel"/>
    <w:tmpl w:val="23248AE0"/>
    <w:lvl w:ilvl="0" w:tplc="1AA0EEEC">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D16FFD"/>
    <w:multiLevelType w:val="hybridMultilevel"/>
    <w:tmpl w:val="1A3490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0C3DDF"/>
    <w:multiLevelType w:val="hybridMultilevel"/>
    <w:tmpl w:val="5D34030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565487"/>
    <w:multiLevelType w:val="hybridMultilevel"/>
    <w:tmpl w:val="3F62072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4" w15:restartNumberingAfterBreak="0">
    <w:nsid w:val="7D1F5B16"/>
    <w:multiLevelType w:val="hybridMultilevel"/>
    <w:tmpl w:val="4866FD0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BD5F6A"/>
    <w:multiLevelType w:val="multilevel"/>
    <w:tmpl w:val="B6F6AE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228964">
    <w:abstractNumId w:val="6"/>
  </w:num>
  <w:num w:numId="2" w16cid:durableId="5132534">
    <w:abstractNumId w:val="15"/>
  </w:num>
  <w:num w:numId="3" w16cid:durableId="793138994">
    <w:abstractNumId w:val="33"/>
  </w:num>
  <w:num w:numId="4" w16cid:durableId="2015649723">
    <w:abstractNumId w:val="37"/>
  </w:num>
  <w:num w:numId="5" w16cid:durableId="1772239246">
    <w:abstractNumId w:val="39"/>
  </w:num>
  <w:num w:numId="6" w16cid:durableId="231504882">
    <w:abstractNumId w:val="17"/>
  </w:num>
  <w:num w:numId="7" w16cid:durableId="1770080893">
    <w:abstractNumId w:val="31"/>
  </w:num>
  <w:num w:numId="8" w16cid:durableId="1813056372">
    <w:abstractNumId w:val="23"/>
  </w:num>
  <w:num w:numId="9" w16cid:durableId="2060203633">
    <w:abstractNumId w:val="40"/>
  </w:num>
  <w:num w:numId="10" w16cid:durableId="1832714387">
    <w:abstractNumId w:val="2"/>
  </w:num>
  <w:num w:numId="11" w16cid:durableId="840200223">
    <w:abstractNumId w:val="25"/>
  </w:num>
  <w:num w:numId="12" w16cid:durableId="2021859090">
    <w:abstractNumId w:val="13"/>
  </w:num>
  <w:num w:numId="13" w16cid:durableId="344326599">
    <w:abstractNumId w:val="20"/>
  </w:num>
  <w:num w:numId="14" w16cid:durableId="1240602564">
    <w:abstractNumId w:val="30"/>
  </w:num>
  <w:num w:numId="15" w16cid:durableId="610091887">
    <w:abstractNumId w:val="43"/>
  </w:num>
  <w:num w:numId="16" w16cid:durableId="36439934">
    <w:abstractNumId w:val="29"/>
  </w:num>
  <w:num w:numId="17" w16cid:durableId="698626933">
    <w:abstractNumId w:val="32"/>
  </w:num>
  <w:num w:numId="18" w16cid:durableId="466556077">
    <w:abstractNumId w:val="1"/>
  </w:num>
  <w:num w:numId="19" w16cid:durableId="1962491647">
    <w:abstractNumId w:val="19"/>
  </w:num>
  <w:num w:numId="20" w16cid:durableId="1039283386">
    <w:abstractNumId w:val="10"/>
  </w:num>
  <w:num w:numId="21" w16cid:durableId="2121534215">
    <w:abstractNumId w:val="29"/>
  </w:num>
  <w:num w:numId="22" w16cid:durableId="191767455">
    <w:abstractNumId w:val="0"/>
  </w:num>
  <w:num w:numId="23" w16cid:durableId="1436319595">
    <w:abstractNumId w:val="3"/>
  </w:num>
  <w:num w:numId="24" w16cid:durableId="768961905">
    <w:abstractNumId w:val="11"/>
  </w:num>
  <w:num w:numId="25" w16cid:durableId="224684516">
    <w:abstractNumId w:val="5"/>
  </w:num>
  <w:num w:numId="26" w16cid:durableId="1568227638">
    <w:abstractNumId w:val="14"/>
  </w:num>
  <w:num w:numId="27" w16cid:durableId="1182280309">
    <w:abstractNumId w:val="28"/>
  </w:num>
  <w:num w:numId="28" w16cid:durableId="797915818">
    <w:abstractNumId w:val="4"/>
  </w:num>
  <w:num w:numId="29" w16cid:durableId="1321156629">
    <w:abstractNumId w:val="36"/>
  </w:num>
  <w:num w:numId="30" w16cid:durableId="1043941990">
    <w:abstractNumId w:val="46"/>
  </w:num>
  <w:num w:numId="31" w16cid:durableId="289941215">
    <w:abstractNumId w:val="18"/>
  </w:num>
  <w:num w:numId="32" w16cid:durableId="966735726">
    <w:abstractNumId w:val="45"/>
  </w:num>
  <w:num w:numId="33" w16cid:durableId="1169827704">
    <w:abstractNumId w:val="35"/>
  </w:num>
  <w:num w:numId="34" w16cid:durableId="1222599914">
    <w:abstractNumId w:val="21"/>
  </w:num>
  <w:num w:numId="35" w16cid:durableId="218784160">
    <w:abstractNumId w:val="38"/>
  </w:num>
  <w:num w:numId="36" w16cid:durableId="335311049">
    <w:abstractNumId w:val="12"/>
  </w:num>
  <w:num w:numId="37" w16cid:durableId="1577859843">
    <w:abstractNumId w:val="41"/>
  </w:num>
  <w:num w:numId="38" w16cid:durableId="99377658">
    <w:abstractNumId w:val="24"/>
  </w:num>
  <w:num w:numId="39" w16cid:durableId="932663628">
    <w:abstractNumId w:val="44"/>
  </w:num>
  <w:num w:numId="40" w16cid:durableId="1939175084">
    <w:abstractNumId w:val="22"/>
  </w:num>
  <w:num w:numId="41" w16cid:durableId="370224755">
    <w:abstractNumId w:val="42"/>
  </w:num>
  <w:num w:numId="42" w16cid:durableId="457451349">
    <w:abstractNumId w:val="26"/>
  </w:num>
  <w:num w:numId="43" w16cid:durableId="664473288">
    <w:abstractNumId w:val="16"/>
  </w:num>
  <w:num w:numId="44" w16cid:durableId="1439909351">
    <w:abstractNumId w:val="8"/>
  </w:num>
  <w:num w:numId="45" w16cid:durableId="1375305431">
    <w:abstractNumId w:val="27"/>
  </w:num>
  <w:num w:numId="46" w16cid:durableId="1701735656">
    <w:abstractNumId w:val="34"/>
  </w:num>
  <w:num w:numId="47" w16cid:durableId="1766808489">
    <w:abstractNumId w:val="9"/>
  </w:num>
  <w:num w:numId="48" w16cid:durableId="453523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0"/>
    <w:rsid w:val="000006C3"/>
    <w:rsid w:val="00003E74"/>
    <w:rsid w:val="000252DF"/>
    <w:rsid w:val="00032DF3"/>
    <w:rsid w:val="0004156E"/>
    <w:rsid w:val="00046929"/>
    <w:rsid w:val="00060911"/>
    <w:rsid w:val="000630E1"/>
    <w:rsid w:val="00064AA7"/>
    <w:rsid w:val="00070E87"/>
    <w:rsid w:val="00073AB1"/>
    <w:rsid w:val="0007580D"/>
    <w:rsid w:val="00083E7C"/>
    <w:rsid w:val="00087EF5"/>
    <w:rsid w:val="000A0FC7"/>
    <w:rsid w:val="000A5AE7"/>
    <w:rsid w:val="000B2F82"/>
    <w:rsid w:val="000B758A"/>
    <w:rsid w:val="000C1909"/>
    <w:rsid w:val="000C683E"/>
    <w:rsid w:val="000C7543"/>
    <w:rsid w:val="000D3B5F"/>
    <w:rsid w:val="000E00AE"/>
    <w:rsid w:val="00106228"/>
    <w:rsid w:val="00117C56"/>
    <w:rsid w:val="00137146"/>
    <w:rsid w:val="00156F74"/>
    <w:rsid w:val="0015721D"/>
    <w:rsid w:val="001647B3"/>
    <w:rsid w:val="00182BC1"/>
    <w:rsid w:val="00185823"/>
    <w:rsid w:val="00196660"/>
    <w:rsid w:val="001A41FF"/>
    <w:rsid w:val="001A6558"/>
    <w:rsid w:val="001B6064"/>
    <w:rsid w:val="001B7469"/>
    <w:rsid w:val="001C0DE4"/>
    <w:rsid w:val="001D198F"/>
    <w:rsid w:val="001D29E5"/>
    <w:rsid w:val="001D355D"/>
    <w:rsid w:val="001F6685"/>
    <w:rsid w:val="00203646"/>
    <w:rsid w:val="0021394C"/>
    <w:rsid w:val="0022567F"/>
    <w:rsid w:val="00225F74"/>
    <w:rsid w:val="00237E4A"/>
    <w:rsid w:val="00255DF6"/>
    <w:rsid w:val="002954E1"/>
    <w:rsid w:val="00297E69"/>
    <w:rsid w:val="002C3171"/>
    <w:rsid w:val="002E489E"/>
    <w:rsid w:val="002F577A"/>
    <w:rsid w:val="002F752E"/>
    <w:rsid w:val="003015EA"/>
    <w:rsid w:val="00302329"/>
    <w:rsid w:val="00304087"/>
    <w:rsid w:val="00304FF8"/>
    <w:rsid w:val="00305B90"/>
    <w:rsid w:val="00307C8A"/>
    <w:rsid w:val="00315BAE"/>
    <w:rsid w:val="00316577"/>
    <w:rsid w:val="00317C6B"/>
    <w:rsid w:val="003209AD"/>
    <w:rsid w:val="00321C77"/>
    <w:rsid w:val="0032557B"/>
    <w:rsid w:val="00336F3D"/>
    <w:rsid w:val="00341517"/>
    <w:rsid w:val="003726C0"/>
    <w:rsid w:val="00375B2B"/>
    <w:rsid w:val="00383488"/>
    <w:rsid w:val="003906BA"/>
    <w:rsid w:val="003A25C3"/>
    <w:rsid w:val="003B08FC"/>
    <w:rsid w:val="003E1813"/>
    <w:rsid w:val="003E1F60"/>
    <w:rsid w:val="003E2A86"/>
    <w:rsid w:val="00406AB8"/>
    <w:rsid w:val="00411805"/>
    <w:rsid w:val="004256E3"/>
    <w:rsid w:val="004350DD"/>
    <w:rsid w:val="004410F6"/>
    <w:rsid w:val="004506E6"/>
    <w:rsid w:val="004532F4"/>
    <w:rsid w:val="00466FDE"/>
    <w:rsid w:val="00473C6C"/>
    <w:rsid w:val="004828F9"/>
    <w:rsid w:val="00482FD3"/>
    <w:rsid w:val="00494BFE"/>
    <w:rsid w:val="0049505F"/>
    <w:rsid w:val="00496779"/>
    <w:rsid w:val="004B5391"/>
    <w:rsid w:val="004C41C0"/>
    <w:rsid w:val="004D4385"/>
    <w:rsid w:val="004D5D27"/>
    <w:rsid w:val="004E401E"/>
    <w:rsid w:val="004E4B02"/>
    <w:rsid w:val="004F6E45"/>
    <w:rsid w:val="00525F87"/>
    <w:rsid w:val="0053360E"/>
    <w:rsid w:val="005417C5"/>
    <w:rsid w:val="00565328"/>
    <w:rsid w:val="00584552"/>
    <w:rsid w:val="00587396"/>
    <w:rsid w:val="005A4F52"/>
    <w:rsid w:val="005A7553"/>
    <w:rsid w:val="005D4694"/>
    <w:rsid w:val="006029F3"/>
    <w:rsid w:val="00621D58"/>
    <w:rsid w:val="00623757"/>
    <w:rsid w:val="006357A0"/>
    <w:rsid w:val="0064240F"/>
    <w:rsid w:val="00652A3D"/>
    <w:rsid w:val="00653E4F"/>
    <w:rsid w:val="0065402A"/>
    <w:rsid w:val="00654070"/>
    <w:rsid w:val="00663859"/>
    <w:rsid w:val="00666848"/>
    <w:rsid w:val="00681BF9"/>
    <w:rsid w:val="00686B34"/>
    <w:rsid w:val="006966E3"/>
    <w:rsid w:val="006B5DBD"/>
    <w:rsid w:val="006D2B65"/>
    <w:rsid w:val="006D4CD5"/>
    <w:rsid w:val="006E6DB2"/>
    <w:rsid w:val="00700F08"/>
    <w:rsid w:val="007165B4"/>
    <w:rsid w:val="00742E58"/>
    <w:rsid w:val="00761C6D"/>
    <w:rsid w:val="0077236F"/>
    <w:rsid w:val="00783BF7"/>
    <w:rsid w:val="00786964"/>
    <w:rsid w:val="007C0D73"/>
    <w:rsid w:val="007E4160"/>
    <w:rsid w:val="007F0EAA"/>
    <w:rsid w:val="00802AEF"/>
    <w:rsid w:val="00802FBA"/>
    <w:rsid w:val="0081101A"/>
    <w:rsid w:val="00813314"/>
    <w:rsid w:val="0081388E"/>
    <w:rsid w:val="00813CA1"/>
    <w:rsid w:val="00817886"/>
    <w:rsid w:val="008215EE"/>
    <w:rsid w:val="00822338"/>
    <w:rsid w:val="00834AA6"/>
    <w:rsid w:val="00834D45"/>
    <w:rsid w:val="00841425"/>
    <w:rsid w:val="00844373"/>
    <w:rsid w:val="00872EB8"/>
    <w:rsid w:val="00873387"/>
    <w:rsid w:val="00894D11"/>
    <w:rsid w:val="008A5F8E"/>
    <w:rsid w:val="008B0C9C"/>
    <w:rsid w:val="008B2C95"/>
    <w:rsid w:val="008B35DD"/>
    <w:rsid w:val="009159DF"/>
    <w:rsid w:val="00923D25"/>
    <w:rsid w:val="00926F24"/>
    <w:rsid w:val="009310C7"/>
    <w:rsid w:val="00972D1F"/>
    <w:rsid w:val="00981B33"/>
    <w:rsid w:val="0098267E"/>
    <w:rsid w:val="00986A3C"/>
    <w:rsid w:val="009B0E72"/>
    <w:rsid w:val="009B2C1D"/>
    <w:rsid w:val="009C162F"/>
    <w:rsid w:val="009C7474"/>
    <w:rsid w:val="009D0F34"/>
    <w:rsid w:val="009D24D0"/>
    <w:rsid w:val="009D326A"/>
    <w:rsid w:val="00A04EB9"/>
    <w:rsid w:val="00A05347"/>
    <w:rsid w:val="00A10881"/>
    <w:rsid w:val="00A23320"/>
    <w:rsid w:val="00A24CE6"/>
    <w:rsid w:val="00A3134A"/>
    <w:rsid w:val="00A3476B"/>
    <w:rsid w:val="00A35D6B"/>
    <w:rsid w:val="00A4358D"/>
    <w:rsid w:val="00A46011"/>
    <w:rsid w:val="00A476F0"/>
    <w:rsid w:val="00A54F97"/>
    <w:rsid w:val="00A77140"/>
    <w:rsid w:val="00A920E2"/>
    <w:rsid w:val="00A9249F"/>
    <w:rsid w:val="00A94763"/>
    <w:rsid w:val="00A94973"/>
    <w:rsid w:val="00AA150D"/>
    <w:rsid w:val="00AA3157"/>
    <w:rsid w:val="00AC4AD9"/>
    <w:rsid w:val="00AD530D"/>
    <w:rsid w:val="00AD7808"/>
    <w:rsid w:val="00AE554E"/>
    <w:rsid w:val="00AE5E83"/>
    <w:rsid w:val="00AF07D9"/>
    <w:rsid w:val="00B13F0D"/>
    <w:rsid w:val="00B4259C"/>
    <w:rsid w:val="00B43291"/>
    <w:rsid w:val="00B4538F"/>
    <w:rsid w:val="00B46D7E"/>
    <w:rsid w:val="00B46F33"/>
    <w:rsid w:val="00B51949"/>
    <w:rsid w:val="00B63181"/>
    <w:rsid w:val="00B667EE"/>
    <w:rsid w:val="00B74D02"/>
    <w:rsid w:val="00B97AEE"/>
    <w:rsid w:val="00BA1F00"/>
    <w:rsid w:val="00BC04FC"/>
    <w:rsid w:val="00BC0905"/>
    <w:rsid w:val="00BC78C8"/>
    <w:rsid w:val="00BE2098"/>
    <w:rsid w:val="00BE6649"/>
    <w:rsid w:val="00BF4434"/>
    <w:rsid w:val="00C71933"/>
    <w:rsid w:val="00C74796"/>
    <w:rsid w:val="00C86537"/>
    <w:rsid w:val="00C95EEB"/>
    <w:rsid w:val="00CA23EF"/>
    <w:rsid w:val="00CB0CC5"/>
    <w:rsid w:val="00CB1430"/>
    <w:rsid w:val="00CB4B09"/>
    <w:rsid w:val="00CD04E2"/>
    <w:rsid w:val="00CD7DE0"/>
    <w:rsid w:val="00CE471C"/>
    <w:rsid w:val="00CE7E77"/>
    <w:rsid w:val="00CF4B66"/>
    <w:rsid w:val="00D02FC4"/>
    <w:rsid w:val="00D12C50"/>
    <w:rsid w:val="00D12C65"/>
    <w:rsid w:val="00D333BA"/>
    <w:rsid w:val="00D41BD3"/>
    <w:rsid w:val="00D44F22"/>
    <w:rsid w:val="00D53005"/>
    <w:rsid w:val="00D64ACF"/>
    <w:rsid w:val="00D74075"/>
    <w:rsid w:val="00D8417B"/>
    <w:rsid w:val="00D85A72"/>
    <w:rsid w:val="00D9728A"/>
    <w:rsid w:val="00DA5F09"/>
    <w:rsid w:val="00DB7499"/>
    <w:rsid w:val="00DD5F87"/>
    <w:rsid w:val="00DE71A8"/>
    <w:rsid w:val="00DF03B6"/>
    <w:rsid w:val="00DF2DEB"/>
    <w:rsid w:val="00DF6E54"/>
    <w:rsid w:val="00E0272C"/>
    <w:rsid w:val="00E22E39"/>
    <w:rsid w:val="00E248F1"/>
    <w:rsid w:val="00E32E88"/>
    <w:rsid w:val="00E36D49"/>
    <w:rsid w:val="00E52074"/>
    <w:rsid w:val="00E61A30"/>
    <w:rsid w:val="00E80E9E"/>
    <w:rsid w:val="00E840C7"/>
    <w:rsid w:val="00E85AEC"/>
    <w:rsid w:val="00EA21DC"/>
    <w:rsid w:val="00EB1145"/>
    <w:rsid w:val="00EB321A"/>
    <w:rsid w:val="00EB330F"/>
    <w:rsid w:val="00EB5B24"/>
    <w:rsid w:val="00EC6ADF"/>
    <w:rsid w:val="00EE0CBB"/>
    <w:rsid w:val="00EE1768"/>
    <w:rsid w:val="00EE5698"/>
    <w:rsid w:val="00EE6B09"/>
    <w:rsid w:val="00EF7DAB"/>
    <w:rsid w:val="00F141A0"/>
    <w:rsid w:val="00F276D8"/>
    <w:rsid w:val="00F363E5"/>
    <w:rsid w:val="00F62919"/>
    <w:rsid w:val="00FA0524"/>
    <w:rsid w:val="00FA7F95"/>
    <w:rsid w:val="00FB019E"/>
    <w:rsid w:val="00FC3E62"/>
    <w:rsid w:val="00FC4818"/>
    <w:rsid w:val="00FD2EAC"/>
    <w:rsid w:val="04BF1BCF"/>
    <w:rsid w:val="0BAAD4C8"/>
    <w:rsid w:val="17344261"/>
    <w:rsid w:val="23971577"/>
    <w:rsid w:val="26133826"/>
    <w:rsid w:val="342AEE6E"/>
    <w:rsid w:val="35C6BECF"/>
    <w:rsid w:val="439C629E"/>
    <w:rsid w:val="46C0C58D"/>
    <w:rsid w:val="52AA2ACA"/>
    <w:rsid w:val="6ECE6FD3"/>
    <w:rsid w:val="75F08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CC583"/>
  <w15:docId w15:val="{C8CC006F-5221-4142-A774-B13C23BD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character" w:customStyle="1" w:styleId="normaltextrun">
    <w:name w:val="normaltextrun"/>
    <w:basedOn w:val="DefaultParagraphFont"/>
    <w:rsid w:val="00FB019E"/>
  </w:style>
  <w:style w:type="character" w:customStyle="1" w:styleId="eop">
    <w:name w:val="eop"/>
    <w:basedOn w:val="DefaultParagraphFont"/>
    <w:rsid w:val="00FB019E"/>
  </w:style>
  <w:style w:type="paragraph" w:customStyle="1" w:styleId="paragraph">
    <w:name w:val="paragraph"/>
    <w:basedOn w:val="Normal"/>
    <w:rsid w:val="00E61A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1A4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41FF"/>
    <w:rPr>
      <w:sz w:val="20"/>
      <w:szCs w:val="20"/>
    </w:rPr>
  </w:style>
  <w:style w:type="character" w:styleId="EndnoteReference">
    <w:name w:val="endnote reference"/>
    <w:basedOn w:val="DefaultParagraphFont"/>
    <w:uiPriority w:val="99"/>
    <w:semiHidden/>
    <w:unhideWhenUsed/>
    <w:rsid w:val="001A41FF"/>
    <w:rPr>
      <w:vertAlign w:val="superscript"/>
    </w:rPr>
  </w:style>
  <w:style w:type="character" w:styleId="Emphasis">
    <w:name w:val="Emphasis"/>
    <w:basedOn w:val="DefaultParagraphFont"/>
    <w:uiPriority w:val="20"/>
    <w:qFormat/>
    <w:rsid w:val="004410F6"/>
    <w:rPr>
      <w:i/>
      <w:iCs/>
    </w:rPr>
  </w:style>
  <w:style w:type="paragraph" w:styleId="NormalWeb">
    <w:name w:val="Normal (Web)"/>
    <w:basedOn w:val="Normal"/>
    <w:uiPriority w:val="99"/>
    <w:unhideWhenUsed/>
    <w:rsid w:val="008223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73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1130">
      <w:bodyDiv w:val="1"/>
      <w:marLeft w:val="0"/>
      <w:marRight w:val="0"/>
      <w:marTop w:val="0"/>
      <w:marBottom w:val="0"/>
      <w:divBdr>
        <w:top w:val="none" w:sz="0" w:space="0" w:color="auto"/>
        <w:left w:val="none" w:sz="0" w:space="0" w:color="auto"/>
        <w:bottom w:val="none" w:sz="0" w:space="0" w:color="auto"/>
        <w:right w:val="none" w:sz="0" w:space="0" w:color="auto"/>
      </w:divBdr>
    </w:div>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583342271">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SharedWithUsers xmlns="9e3abdf5-878e-4cdf-9c9a-ee5c233ac2dc">
      <UserInfo>
        <DisplayName>Suzette Diaz</DisplayName>
        <AccountId>12</AccountId>
        <AccountType/>
      </UserInfo>
      <UserInfo>
        <DisplayName>Ashley Thomas</DisplayName>
        <AccountId>16</AccountId>
        <AccountType/>
      </UserInfo>
      <UserInfo>
        <DisplayName>Sinead Elebert</DisplayName>
        <AccountId>182</AccountId>
        <AccountType/>
      </UserInfo>
      <UserInfo>
        <DisplayName>Bernadette Lamaro</DisplayName>
        <AccountId>23</AccountId>
        <AccountType/>
      </UserInfo>
      <UserInfo>
        <DisplayName>Rebekah Micallef</DisplayName>
        <AccountId>47</AccountId>
        <AccountType/>
      </UserInfo>
      <UserInfo>
        <DisplayName>Sussan McNamara</DisplayName>
        <AccountId>13</AccountId>
        <AccountType/>
      </UserInfo>
      <UserInfo>
        <DisplayName>Michelle McLeod</DisplayName>
        <AccountId>103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customXml/itemProps2.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3.xml><?xml version="1.0" encoding="utf-8"?>
<ds:datastoreItem xmlns:ds="http://schemas.openxmlformats.org/officeDocument/2006/customXml" ds:itemID="{E8F8695C-9C9F-4855-ADA3-0613B1292A8E}">
  <ds:schemaRefs>
    <ds:schemaRef ds:uri="http://schemas.microsoft.com/sharepoint/v3/contenttype/forms"/>
  </ds:schemaRefs>
</ds:datastoreItem>
</file>

<file path=customXml/itemProps4.xml><?xml version="1.0" encoding="utf-8"?>
<ds:datastoreItem xmlns:ds="http://schemas.openxmlformats.org/officeDocument/2006/customXml" ds:itemID="{23DF431F-DBA0-4583-A51F-CB56329D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6209</Characters>
  <Application>Microsoft Office Word</Application>
  <DocSecurity>4</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Lamaro</dc:creator>
  <cp:lastModifiedBy>Sinead Elebert</cp:lastModifiedBy>
  <cp:revision>2</cp:revision>
  <cp:lastPrinted>2019-09-04T21:44:00Z</cp:lastPrinted>
  <dcterms:created xsi:type="dcterms:W3CDTF">2024-08-27T23:44:00Z</dcterms:created>
  <dcterms:modified xsi:type="dcterms:W3CDTF">2024-08-27T23:44:00Z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ies>
</file>