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045D1" w14:textId="77777777" w:rsidR="00DF2DEB" w:rsidRDefault="00DF2DEB" w:rsidP="00DF2DEB">
      <w:pPr>
        <w:spacing w:after="0" w:line="240" w:lineRule="auto"/>
        <w:jc w:val="center"/>
        <w:rPr>
          <w:b/>
        </w:rPr>
      </w:pPr>
    </w:p>
    <w:p w14:paraId="0DB3320E" w14:textId="77777777" w:rsidR="004256E3" w:rsidRPr="00156F74" w:rsidRDefault="004256E3" w:rsidP="004256E3">
      <w:pPr>
        <w:pStyle w:val="ListParagraph"/>
        <w:numPr>
          <w:ilvl w:val="0"/>
          <w:numId w:val="4"/>
        </w:num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shd w:val="clear" w:color="auto" w:fill="BFBFBF" w:themeFill="background1" w:themeFillShade="BF"/>
        <w:spacing w:before="120"/>
        <w:ind w:left="426" w:hanging="426"/>
        <w:rPr>
          <w:b/>
        </w:rPr>
      </w:pPr>
      <w:r w:rsidRPr="000B758A">
        <w:rPr>
          <w:b/>
        </w:rPr>
        <w:t>POSITION DESCRIPTION</w:t>
      </w:r>
    </w:p>
    <w:p w14:paraId="2E93EF5F" w14:textId="79703525" w:rsidR="000B758A" w:rsidRPr="009B0E72" w:rsidRDefault="000B758A" w:rsidP="001C0DE4">
      <w:pPr>
        <w:spacing w:after="120"/>
      </w:pPr>
      <w:r>
        <w:t>Position Title:</w:t>
      </w:r>
      <w:r>
        <w:tab/>
      </w:r>
      <w:r>
        <w:tab/>
      </w:r>
      <w:r w:rsidR="00AF07D9">
        <w:tab/>
      </w:r>
      <w:r w:rsidR="009F5CED">
        <w:t xml:space="preserve">Care Coordinator / </w:t>
      </w:r>
      <w:r w:rsidR="00662D10">
        <w:t>Clergy Care Nurse</w:t>
      </w:r>
    </w:p>
    <w:p w14:paraId="20E091F0" w14:textId="70BD6C92" w:rsidR="009B0282" w:rsidRDefault="000B758A" w:rsidP="001C0DE4">
      <w:pPr>
        <w:spacing w:after="120"/>
      </w:pPr>
      <w:r>
        <w:t>Department:</w:t>
      </w:r>
      <w:r>
        <w:tab/>
      </w:r>
      <w:r>
        <w:tab/>
      </w:r>
      <w:r w:rsidR="00AF07D9">
        <w:tab/>
      </w:r>
      <w:r w:rsidR="009B0282">
        <w:t>Clergy Life and Ministry</w:t>
      </w:r>
    </w:p>
    <w:p w14:paraId="4A8C98C8" w14:textId="25090049" w:rsidR="00C37EA6" w:rsidRDefault="000B758A" w:rsidP="001C0DE4">
      <w:pPr>
        <w:spacing w:after="120"/>
      </w:pPr>
      <w:r>
        <w:t>Location:</w:t>
      </w:r>
      <w:r>
        <w:tab/>
      </w:r>
      <w:r>
        <w:tab/>
      </w:r>
      <w:r w:rsidR="00AF07D9">
        <w:tab/>
      </w:r>
      <w:r w:rsidR="00AC04F4">
        <w:t>George Maher House</w:t>
      </w:r>
      <w:r w:rsidR="00614CC7">
        <w:t>, Queens Pde, Fitzroy North</w:t>
      </w:r>
    </w:p>
    <w:p w14:paraId="13C37906" w14:textId="7FFCD530" w:rsidR="000B758A" w:rsidRDefault="00AE554E" w:rsidP="001C0DE4">
      <w:pPr>
        <w:spacing w:after="120"/>
      </w:pPr>
      <w:r>
        <w:t>Employment Status:</w:t>
      </w:r>
      <w:r>
        <w:tab/>
      </w:r>
      <w:r w:rsidR="00AF07D9">
        <w:tab/>
      </w:r>
      <w:r w:rsidR="009B0282">
        <w:t>Permanent, Part Time (28 hours / 4 days per week)</w:t>
      </w:r>
    </w:p>
    <w:p w14:paraId="4D06A6B5" w14:textId="42B52776" w:rsidR="00304087" w:rsidRDefault="00CA23EF" w:rsidP="007165B4">
      <w:pPr>
        <w:spacing w:after="120"/>
      </w:pPr>
      <w:r>
        <w:t>Reports to:</w:t>
      </w:r>
      <w:r>
        <w:tab/>
      </w:r>
      <w:r>
        <w:tab/>
      </w:r>
      <w:r w:rsidR="00AF07D9">
        <w:tab/>
      </w:r>
      <w:r w:rsidR="00674B26">
        <w:t>Coordinator – Clergy Care Retired</w:t>
      </w:r>
    </w:p>
    <w:p w14:paraId="24EF5DAF" w14:textId="1640655D" w:rsidR="00156F74" w:rsidRPr="000B758A" w:rsidRDefault="00304087" w:rsidP="007165B4">
      <w:pPr>
        <w:spacing w:after="120"/>
      </w:pPr>
      <w:r>
        <w:t>Number of direct reports:</w:t>
      </w:r>
      <w:r>
        <w:tab/>
      </w:r>
      <w:r w:rsidR="00674B26">
        <w:t>n/a</w:t>
      </w:r>
    </w:p>
    <w:p w14:paraId="0DE9D5F9" w14:textId="77777777" w:rsidR="00156F74" w:rsidRPr="00156F74" w:rsidRDefault="000B758A" w:rsidP="002E489E">
      <w:pPr>
        <w:pStyle w:val="ListParagraph"/>
        <w:numPr>
          <w:ilvl w:val="0"/>
          <w:numId w:val="4"/>
        </w:num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shd w:val="clear" w:color="auto" w:fill="BFBFBF" w:themeFill="background1" w:themeFillShade="BF"/>
        <w:spacing w:before="120"/>
        <w:ind w:left="425" w:hanging="425"/>
        <w:rPr>
          <w:b/>
        </w:rPr>
      </w:pPr>
      <w:r>
        <w:rPr>
          <w:b/>
        </w:rPr>
        <w:t>POSITION P</w:t>
      </w:r>
      <w:r w:rsidR="00926F24">
        <w:rPr>
          <w:b/>
        </w:rPr>
        <w:t>URPOSE</w:t>
      </w:r>
    </w:p>
    <w:p w14:paraId="2E32D001" w14:textId="4FE7A2B0" w:rsidR="00A24CE6" w:rsidRDefault="00263B97">
      <w:pPr>
        <w:rPr>
          <w:color w:val="000000" w:themeColor="text1"/>
        </w:rPr>
      </w:pPr>
      <w:r>
        <w:rPr>
          <w:color w:val="000000" w:themeColor="text1"/>
        </w:rPr>
        <w:t xml:space="preserve">The Care Coordinator is responsible for </w:t>
      </w:r>
      <w:r w:rsidR="00B33731">
        <w:rPr>
          <w:color w:val="000000" w:themeColor="text1"/>
        </w:rPr>
        <w:t xml:space="preserve">developing and implementing health and wellbeing strategies for </w:t>
      </w:r>
      <w:r w:rsidR="005321A2">
        <w:rPr>
          <w:color w:val="000000" w:themeColor="text1"/>
        </w:rPr>
        <w:t xml:space="preserve">Catholic Archdiocese of Melbourne’s community of </w:t>
      </w:r>
      <w:r w:rsidR="005321A2" w:rsidRPr="009534AF">
        <w:rPr>
          <w:color w:val="000000" w:themeColor="text1"/>
        </w:rPr>
        <w:t xml:space="preserve">retired </w:t>
      </w:r>
      <w:r w:rsidR="005321A2">
        <w:rPr>
          <w:color w:val="000000" w:themeColor="text1"/>
        </w:rPr>
        <w:t>clergy</w:t>
      </w:r>
      <w:r w:rsidR="00AA4010">
        <w:rPr>
          <w:color w:val="000000" w:themeColor="text1"/>
        </w:rPr>
        <w:t xml:space="preserve">, through broad-based program </w:t>
      </w:r>
      <w:r w:rsidR="00E06090">
        <w:rPr>
          <w:color w:val="000000" w:themeColor="text1"/>
        </w:rPr>
        <w:t>design</w:t>
      </w:r>
      <w:r w:rsidR="00AA4010">
        <w:rPr>
          <w:color w:val="000000" w:themeColor="text1"/>
        </w:rPr>
        <w:t xml:space="preserve"> and education, and </w:t>
      </w:r>
      <w:r w:rsidR="00E06090">
        <w:rPr>
          <w:color w:val="000000" w:themeColor="text1"/>
        </w:rPr>
        <w:t xml:space="preserve">via individual case management. </w:t>
      </w:r>
    </w:p>
    <w:p w14:paraId="60D816A6" w14:textId="3452EFF4" w:rsidR="00B61984" w:rsidRDefault="0093448B">
      <w:pPr>
        <w:rPr>
          <w:color w:val="000000" w:themeColor="text1"/>
        </w:rPr>
      </w:pPr>
      <w:r>
        <w:rPr>
          <w:color w:val="000000" w:themeColor="text1"/>
        </w:rPr>
        <w:t xml:space="preserve">The Care Coordinator assesses individual needs, brokers appropriate services, monitors the delivery of care packages </w:t>
      </w:r>
      <w:r w:rsidR="003746E8">
        <w:rPr>
          <w:color w:val="000000" w:themeColor="text1"/>
        </w:rPr>
        <w:t xml:space="preserve">and advocates for clergy, who reside in </w:t>
      </w:r>
      <w:r w:rsidR="00D616F7">
        <w:rPr>
          <w:color w:val="000000" w:themeColor="text1"/>
        </w:rPr>
        <w:t>independent living</w:t>
      </w:r>
      <w:r w:rsidR="00B61984">
        <w:rPr>
          <w:color w:val="000000" w:themeColor="text1"/>
        </w:rPr>
        <w:t xml:space="preserve"> or </w:t>
      </w:r>
      <w:r w:rsidR="003746E8">
        <w:rPr>
          <w:color w:val="000000" w:themeColor="text1"/>
        </w:rPr>
        <w:t>aged care</w:t>
      </w:r>
      <w:r w:rsidR="008C2975">
        <w:rPr>
          <w:color w:val="000000" w:themeColor="text1"/>
        </w:rPr>
        <w:t>,</w:t>
      </w:r>
      <w:r w:rsidR="003746E8">
        <w:rPr>
          <w:color w:val="000000" w:themeColor="text1"/>
        </w:rPr>
        <w:t xml:space="preserve"> or are in hospital.</w:t>
      </w:r>
    </w:p>
    <w:p w14:paraId="639B4B80" w14:textId="77777777" w:rsidR="00A77140" w:rsidRPr="00156F74" w:rsidRDefault="00A77140" w:rsidP="00A77140">
      <w:pPr>
        <w:pStyle w:val="ListParagraph"/>
        <w:numPr>
          <w:ilvl w:val="0"/>
          <w:numId w:val="4"/>
        </w:num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shd w:val="clear" w:color="auto" w:fill="BFBFBF" w:themeFill="background1" w:themeFillShade="BF"/>
        <w:spacing w:before="120"/>
        <w:ind w:left="426" w:hanging="426"/>
        <w:rPr>
          <w:b/>
        </w:rPr>
      </w:pPr>
      <w:r>
        <w:rPr>
          <w:b/>
        </w:rPr>
        <w:t>DEPARTMENT OVERVIEW</w:t>
      </w:r>
    </w:p>
    <w:p w14:paraId="3010DADF" w14:textId="23D8981E" w:rsidR="00A24CE6" w:rsidRPr="003C6CFB" w:rsidRDefault="003C6CFB" w:rsidP="003C6CFB">
      <w:pPr>
        <w:pStyle w:val="prefade"/>
        <w:spacing w:before="0" w:beforeAutospacing="0" w:after="0" w:afterAutospacing="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5762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The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Clergy Life and Ministry</w:t>
      </w:r>
      <w:r w:rsidRPr="0045762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Office provides personal support to active and retired clergy and promotes a culture of health and wellbeing and ongoing formation for all clergy within the Archdiocese of Melbourne: the focus being on spiritual, emotional, physical, and mental health, ongoing education and skilled ministerial leadership.</w:t>
      </w:r>
    </w:p>
    <w:p w14:paraId="2CD92151" w14:textId="177DF87D" w:rsidR="00841425" w:rsidRPr="002E489E" w:rsidRDefault="00926F24" w:rsidP="002E489E">
      <w:pPr>
        <w:pStyle w:val="ListParagraph"/>
        <w:numPr>
          <w:ilvl w:val="0"/>
          <w:numId w:val="4"/>
        </w:num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shd w:val="clear" w:color="auto" w:fill="BFBFBF" w:themeFill="background1" w:themeFillShade="BF"/>
        <w:spacing w:before="120"/>
        <w:ind w:left="426" w:hanging="426"/>
        <w:rPr>
          <w:b/>
        </w:rPr>
      </w:pPr>
      <w:r>
        <w:rPr>
          <w:b/>
        </w:rPr>
        <w:t>ORGANISATIONAL DESCRIPTION</w:t>
      </w:r>
    </w:p>
    <w:p w14:paraId="20DFE0B7" w14:textId="77777777" w:rsidR="000C7543" w:rsidRPr="00CA0BF0" w:rsidRDefault="000C7543" w:rsidP="000C7543">
      <w:pPr>
        <w:spacing w:line="240" w:lineRule="auto"/>
        <w:jc w:val="both"/>
        <w:rPr>
          <w:szCs w:val="24"/>
        </w:rPr>
      </w:pPr>
      <w:r w:rsidRPr="00CA0BF0">
        <w:rPr>
          <w:szCs w:val="24"/>
        </w:rPr>
        <w:t>Presided over by the Archbishop of Melbourne, the Archdiocese comprises around 1.1 million Catholics, and is the largest Archdiocese in Australia with a wide variety of people, cultures and ministries, providing services and support including pastoral, educational, social welfare and administrative support</w:t>
      </w:r>
      <w:r w:rsidR="00D9728A">
        <w:rPr>
          <w:szCs w:val="24"/>
        </w:rPr>
        <w:t xml:space="preserve">. </w:t>
      </w:r>
    </w:p>
    <w:p w14:paraId="47BCA07A" w14:textId="77777777" w:rsidR="000C7543" w:rsidRPr="00CA0BF0" w:rsidRDefault="000C7543" w:rsidP="000C7543">
      <w:pPr>
        <w:spacing w:line="240" w:lineRule="auto"/>
        <w:jc w:val="both"/>
        <w:rPr>
          <w:szCs w:val="24"/>
        </w:rPr>
      </w:pPr>
      <w:r w:rsidRPr="00CA0BF0">
        <w:rPr>
          <w:szCs w:val="24"/>
        </w:rPr>
        <w:t>Under the guidance of four key priorities outlined by the Archbishop, the works and activities of the Archdiocese are oriented towards a missionary focus to address the ongoing needs of: Local Communities; Families; Youth and Young Adults; and the Poor and the Broken.</w:t>
      </w:r>
    </w:p>
    <w:p w14:paraId="2A65338D" w14:textId="77777777" w:rsidR="001C0DE4" w:rsidRPr="007165B4" w:rsidRDefault="000C7543" w:rsidP="007165B4">
      <w:pPr>
        <w:spacing w:line="240" w:lineRule="auto"/>
        <w:jc w:val="both"/>
        <w:rPr>
          <w:szCs w:val="24"/>
        </w:rPr>
      </w:pPr>
      <w:r w:rsidRPr="00CA0BF0">
        <w:rPr>
          <w:szCs w:val="24"/>
        </w:rPr>
        <w:t>This is achieved through a pro-active engagement in the sharing of Mission; a reaching out in Gospel boldness; operating in an agile and responsive mindset; identifying and embracing what is fruit bearing in our works; understanding the outward focus and call of being missionary disciples; and being mindful of good stewarding in terms of time, talent and gifts.</w:t>
      </w:r>
    </w:p>
    <w:p w14:paraId="0B221B64" w14:textId="1A911FCA" w:rsidR="00841425" w:rsidRPr="00E248F1" w:rsidRDefault="008215EE" w:rsidP="00AF07D9">
      <w:pPr>
        <w:pStyle w:val="ListParagraph"/>
        <w:numPr>
          <w:ilvl w:val="0"/>
          <w:numId w:val="4"/>
        </w:num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shd w:val="clear" w:color="auto" w:fill="BFBFBF" w:themeFill="background1" w:themeFillShade="BF"/>
        <w:spacing w:before="120"/>
        <w:ind w:left="425" w:hanging="425"/>
        <w:contextualSpacing w:val="0"/>
        <w:rPr>
          <w:b/>
        </w:rPr>
      </w:pPr>
      <w:r>
        <w:rPr>
          <w:b/>
        </w:rPr>
        <w:t>KEY ACCOUNTABILITIES</w:t>
      </w:r>
    </w:p>
    <w:p w14:paraId="184E10FC" w14:textId="77777777" w:rsidR="00A85B51" w:rsidRPr="00A85B51" w:rsidRDefault="00A85B51" w:rsidP="00A85B51">
      <w:pPr>
        <w:numPr>
          <w:ilvl w:val="0"/>
          <w:numId w:val="39"/>
        </w:numPr>
        <w:spacing w:after="40" w:line="240" w:lineRule="auto"/>
        <w:ind w:left="425" w:hanging="357"/>
        <w:textAlignment w:val="baseline"/>
      </w:pPr>
      <w:r w:rsidRPr="00A85B51">
        <w:t>Develop and lead the implementation of health and wellbeing strategies for the priest community through education, and individually through case management.</w:t>
      </w:r>
    </w:p>
    <w:p w14:paraId="05EE587C" w14:textId="77777777" w:rsidR="00A85B51" w:rsidRPr="00A85B51" w:rsidRDefault="00A85B51" w:rsidP="00A85B51">
      <w:pPr>
        <w:numPr>
          <w:ilvl w:val="0"/>
          <w:numId w:val="39"/>
        </w:numPr>
        <w:spacing w:after="40" w:line="240" w:lineRule="auto"/>
        <w:ind w:left="425" w:hanging="357"/>
        <w:textAlignment w:val="baseline"/>
      </w:pPr>
      <w:r w:rsidRPr="00A85B51">
        <w:lastRenderedPageBreak/>
        <w:t>Organise community services that aid retired and/or elderly priests to remain living within their preferred setting.</w:t>
      </w:r>
    </w:p>
    <w:p w14:paraId="23C544B8" w14:textId="77777777" w:rsidR="00A85B51" w:rsidRPr="00A85B51" w:rsidRDefault="00A85B51" w:rsidP="00A85B51">
      <w:pPr>
        <w:numPr>
          <w:ilvl w:val="0"/>
          <w:numId w:val="39"/>
        </w:numPr>
        <w:spacing w:after="40" w:line="240" w:lineRule="auto"/>
        <w:ind w:left="425" w:hanging="357"/>
        <w:textAlignment w:val="baseline"/>
      </w:pPr>
      <w:r w:rsidRPr="00A85B51">
        <w:t>Support a culture of health and well-being in the retired priest cohort.</w:t>
      </w:r>
    </w:p>
    <w:p w14:paraId="61EA1F1C" w14:textId="77777777" w:rsidR="00A85B51" w:rsidRPr="00A85B51" w:rsidRDefault="00A85B51" w:rsidP="00A85B51">
      <w:pPr>
        <w:numPr>
          <w:ilvl w:val="0"/>
          <w:numId w:val="39"/>
        </w:numPr>
        <w:spacing w:after="40" w:line="240" w:lineRule="auto"/>
        <w:ind w:left="425" w:hanging="357"/>
        <w:textAlignment w:val="baseline"/>
      </w:pPr>
      <w:r w:rsidRPr="00A85B51">
        <w:t>Provide reassurance and security through regular contact (telephone &amp; visitations).</w:t>
      </w:r>
    </w:p>
    <w:p w14:paraId="6DB84DF6" w14:textId="721F69C9" w:rsidR="00A85B51" w:rsidRPr="00A85B51" w:rsidRDefault="00A85B51" w:rsidP="00A85B51">
      <w:pPr>
        <w:numPr>
          <w:ilvl w:val="0"/>
          <w:numId w:val="39"/>
        </w:numPr>
        <w:spacing w:after="40" w:line="240" w:lineRule="auto"/>
        <w:ind w:left="425" w:hanging="357"/>
        <w:textAlignment w:val="baseline"/>
      </w:pPr>
      <w:r w:rsidRPr="00A85B51">
        <w:t xml:space="preserve">Assess individual needs, broker appropriate services, monitor </w:t>
      </w:r>
      <w:r w:rsidR="00986306">
        <w:t>care package delivery</w:t>
      </w:r>
      <w:r w:rsidRPr="00A85B51">
        <w:t xml:space="preserve"> and liaise with service providers and community agencies.</w:t>
      </w:r>
    </w:p>
    <w:p w14:paraId="235D3ED5" w14:textId="77777777" w:rsidR="00A85B51" w:rsidRDefault="00A85B51" w:rsidP="00A85B51">
      <w:pPr>
        <w:numPr>
          <w:ilvl w:val="0"/>
          <w:numId w:val="39"/>
        </w:numPr>
        <w:spacing w:after="40" w:line="240" w:lineRule="auto"/>
        <w:ind w:left="425" w:hanging="357"/>
        <w:textAlignment w:val="baseline"/>
      </w:pPr>
      <w:r w:rsidRPr="00A85B51">
        <w:t xml:space="preserve">Advocate for retired clergy who reside in aged care or are in hospital.  </w:t>
      </w:r>
    </w:p>
    <w:p w14:paraId="1918EAB9" w14:textId="503BE5D1" w:rsidR="00A85B51" w:rsidRDefault="00A85B51" w:rsidP="00A85B51">
      <w:pPr>
        <w:numPr>
          <w:ilvl w:val="0"/>
          <w:numId w:val="39"/>
        </w:numPr>
        <w:spacing w:after="40" w:line="240" w:lineRule="auto"/>
        <w:ind w:left="425" w:hanging="357"/>
        <w:textAlignment w:val="baseline"/>
      </w:pPr>
      <w:r w:rsidRPr="00A85B51">
        <w:t>Maintain records and assist other members in the Clergy Care Team as required.</w:t>
      </w:r>
    </w:p>
    <w:p w14:paraId="7937858E" w14:textId="77777777" w:rsidR="00A85B51" w:rsidRDefault="000C7543" w:rsidP="00A85B51">
      <w:pPr>
        <w:numPr>
          <w:ilvl w:val="0"/>
          <w:numId w:val="39"/>
        </w:numPr>
        <w:spacing w:after="40" w:line="240" w:lineRule="auto"/>
        <w:ind w:left="425" w:hanging="357"/>
        <w:textAlignment w:val="baseline"/>
      </w:pPr>
      <w:r>
        <w:t>The Archdiocese may require you to undertake other duties from time to time commensurate with your qualifications, knowledge, experience and ability.</w:t>
      </w:r>
    </w:p>
    <w:p w14:paraId="19338C88" w14:textId="40AAF2F5" w:rsidR="00DA5F09" w:rsidRDefault="00375B2B" w:rsidP="00A85B51">
      <w:pPr>
        <w:numPr>
          <w:ilvl w:val="0"/>
          <w:numId w:val="39"/>
        </w:numPr>
        <w:spacing w:after="40" w:line="240" w:lineRule="auto"/>
        <w:ind w:left="425" w:hanging="357"/>
        <w:textAlignment w:val="baseline"/>
      </w:pPr>
      <w:r>
        <w:t>Takes reasonable care to protect the health and safety of themselves, fellow staff and others in the workplace.</w:t>
      </w:r>
    </w:p>
    <w:p w14:paraId="69A30D47" w14:textId="77777777" w:rsidR="001C0DE4" w:rsidRDefault="001C0DE4" w:rsidP="001C0DE4">
      <w:pPr>
        <w:pStyle w:val="ListParagraph"/>
        <w:ind w:left="360"/>
      </w:pPr>
    </w:p>
    <w:p w14:paraId="77774CE1" w14:textId="22DBDB22" w:rsidR="00E22E39" w:rsidRPr="00E248F1" w:rsidRDefault="001B7469" w:rsidP="002E489E">
      <w:pPr>
        <w:pStyle w:val="ListParagraph"/>
        <w:numPr>
          <w:ilvl w:val="0"/>
          <w:numId w:val="4"/>
        </w:num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shd w:val="clear" w:color="auto" w:fill="BFBFBF" w:themeFill="background1" w:themeFillShade="BF"/>
        <w:spacing w:before="120"/>
        <w:ind w:left="425" w:hanging="425"/>
        <w:rPr>
          <w:b/>
        </w:rPr>
      </w:pPr>
      <w:r>
        <w:rPr>
          <w:b/>
        </w:rPr>
        <w:t>JOB COMPETENCIES</w:t>
      </w:r>
      <w:r w:rsidR="00D9728A">
        <w:rPr>
          <w:b/>
        </w:rPr>
        <w:t xml:space="preserve"> – (SKILLS)</w:t>
      </w:r>
    </w:p>
    <w:p w14:paraId="2DC2F67F" w14:textId="77777777" w:rsidR="0068259B" w:rsidRPr="00DF5EDA" w:rsidRDefault="0068259B" w:rsidP="0068259B">
      <w:pPr>
        <w:numPr>
          <w:ilvl w:val="0"/>
          <w:numId w:val="45"/>
        </w:numPr>
        <w:spacing w:after="40" w:line="240" w:lineRule="auto"/>
        <w:ind w:left="426"/>
        <w:textAlignment w:val="baseline"/>
      </w:pPr>
      <w:r w:rsidRPr="00DF5EDA">
        <w:t>Division 1 Registered Nurse with AHPRA</w:t>
      </w:r>
    </w:p>
    <w:p w14:paraId="2B772527" w14:textId="77777777" w:rsidR="0068259B" w:rsidRPr="00DF5EDA" w:rsidRDefault="0068259B" w:rsidP="0068259B">
      <w:pPr>
        <w:numPr>
          <w:ilvl w:val="0"/>
          <w:numId w:val="45"/>
        </w:numPr>
        <w:spacing w:after="40" w:line="240" w:lineRule="auto"/>
        <w:ind w:left="426"/>
        <w:textAlignment w:val="baseline"/>
      </w:pPr>
      <w:r w:rsidRPr="00DF5EDA">
        <w:t xml:space="preserve">Gerontology Nursing qualifications or equivalent experience </w:t>
      </w:r>
      <w:r>
        <w:t>(</w:t>
      </w:r>
      <w:r w:rsidRPr="00DF5EDA">
        <w:t>highly regarded</w:t>
      </w:r>
      <w:r>
        <w:t>)</w:t>
      </w:r>
    </w:p>
    <w:p w14:paraId="06C7D039" w14:textId="77777777" w:rsidR="00196B07" w:rsidRDefault="0068259B" w:rsidP="00196B07">
      <w:pPr>
        <w:numPr>
          <w:ilvl w:val="0"/>
          <w:numId w:val="45"/>
        </w:numPr>
        <w:spacing w:after="40" w:line="240" w:lineRule="auto"/>
        <w:ind w:left="426"/>
        <w:textAlignment w:val="baseline"/>
      </w:pPr>
      <w:r w:rsidRPr="00DF5EDA">
        <w:t>Well-developed community nursing skills, ideally as they relate to the assessment for aged care, with the ability to develop and maintain support networks </w:t>
      </w:r>
    </w:p>
    <w:p w14:paraId="6DBD63FA" w14:textId="77777777" w:rsidR="00196B07" w:rsidRDefault="00196B07" w:rsidP="00196B07">
      <w:pPr>
        <w:numPr>
          <w:ilvl w:val="0"/>
          <w:numId w:val="45"/>
        </w:numPr>
        <w:spacing w:after="40" w:line="240" w:lineRule="auto"/>
        <w:ind w:left="426"/>
        <w:textAlignment w:val="baseline"/>
      </w:pPr>
      <w:r w:rsidRPr="00AD1C56">
        <w:t>Excellent verbal and written</w:t>
      </w:r>
      <w:r>
        <w:t xml:space="preserve"> </w:t>
      </w:r>
      <w:r w:rsidRPr="00AD1C56">
        <w:t>communication skills</w:t>
      </w:r>
    </w:p>
    <w:p w14:paraId="7630C43A" w14:textId="5D668082" w:rsidR="00196B07" w:rsidRPr="00DF5EDA" w:rsidRDefault="00196B07" w:rsidP="00196B07">
      <w:pPr>
        <w:numPr>
          <w:ilvl w:val="0"/>
          <w:numId w:val="45"/>
        </w:numPr>
        <w:spacing w:after="40" w:line="240" w:lineRule="auto"/>
        <w:ind w:left="426"/>
        <w:textAlignment w:val="baseline"/>
      </w:pPr>
      <w:r w:rsidRPr="00AD1C56">
        <w:t>High level of attention to detail, quality and accuracy</w:t>
      </w:r>
    </w:p>
    <w:p w14:paraId="288043DB" w14:textId="77777777" w:rsidR="0068259B" w:rsidRDefault="0068259B" w:rsidP="0068259B">
      <w:pPr>
        <w:numPr>
          <w:ilvl w:val="0"/>
          <w:numId w:val="45"/>
        </w:numPr>
        <w:spacing w:after="40" w:line="240" w:lineRule="auto"/>
        <w:ind w:left="426"/>
        <w:textAlignment w:val="baseline"/>
      </w:pPr>
      <w:r>
        <w:t>Victorian</w:t>
      </w:r>
      <w:r w:rsidRPr="00DF5EDA">
        <w:t xml:space="preserve"> driver’s licen</w:t>
      </w:r>
      <w:r>
        <w:t>c</w:t>
      </w:r>
      <w:r w:rsidRPr="00DF5EDA">
        <w:t>e</w:t>
      </w:r>
    </w:p>
    <w:p w14:paraId="1D1EDBA5" w14:textId="589A0A0C" w:rsidR="00A77140" w:rsidRPr="0068259B" w:rsidRDefault="00A77140" w:rsidP="0068259B">
      <w:pPr>
        <w:numPr>
          <w:ilvl w:val="0"/>
          <w:numId w:val="45"/>
        </w:numPr>
        <w:spacing w:after="40" w:line="240" w:lineRule="auto"/>
        <w:ind w:left="426"/>
        <w:textAlignment w:val="baseline"/>
      </w:pPr>
      <w:r w:rsidRPr="0068259B">
        <w:t>National Police record and Working with Children Checks (essential)</w:t>
      </w:r>
    </w:p>
    <w:p w14:paraId="6A0AD315" w14:textId="77777777" w:rsidR="000C7543" w:rsidRDefault="000C7543" w:rsidP="00E22E39">
      <w:pPr>
        <w:pStyle w:val="ListParagraph"/>
        <w:tabs>
          <w:tab w:val="left" w:pos="6612"/>
        </w:tabs>
        <w:ind w:left="0"/>
      </w:pPr>
    </w:p>
    <w:p w14:paraId="00A9D1C2" w14:textId="6C75D02B" w:rsidR="00156F74" w:rsidRPr="00E248F1" w:rsidRDefault="00B43291" w:rsidP="00E248F1">
      <w:pPr>
        <w:pStyle w:val="ListParagraph"/>
        <w:numPr>
          <w:ilvl w:val="0"/>
          <w:numId w:val="4"/>
        </w:num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shd w:val="clear" w:color="auto" w:fill="BFBFBF" w:themeFill="background1" w:themeFillShade="BF"/>
        <w:spacing w:before="120"/>
        <w:ind w:left="425" w:hanging="425"/>
        <w:rPr>
          <w:b/>
        </w:rPr>
      </w:pPr>
      <w:r w:rsidRPr="004256E3">
        <w:rPr>
          <w:b/>
        </w:rPr>
        <w:t xml:space="preserve"> </w:t>
      </w:r>
      <w:r w:rsidR="00DD5F87">
        <w:rPr>
          <w:b/>
        </w:rPr>
        <w:t xml:space="preserve">PERSONAL </w:t>
      </w:r>
      <w:r w:rsidR="001B7469">
        <w:rPr>
          <w:b/>
        </w:rPr>
        <w:t>COMPETENCIES</w:t>
      </w:r>
      <w:r w:rsidR="00D9728A">
        <w:rPr>
          <w:b/>
        </w:rPr>
        <w:t xml:space="preserve"> – (ATTRIBUTES)</w:t>
      </w:r>
    </w:p>
    <w:p w14:paraId="591A8A2F" w14:textId="706229C4" w:rsidR="00AD1C56" w:rsidRPr="00AD1C56" w:rsidRDefault="00AD1C56" w:rsidP="00AD1C56">
      <w:pPr>
        <w:numPr>
          <w:ilvl w:val="0"/>
          <w:numId w:val="41"/>
        </w:numPr>
        <w:spacing w:after="40" w:line="240" w:lineRule="auto"/>
        <w:ind w:left="425" w:hanging="357"/>
        <w:textAlignment w:val="baseline"/>
      </w:pPr>
      <w:r w:rsidRPr="00AD1C56">
        <w:t>Sound time-management skills and ability to prioritise</w:t>
      </w:r>
    </w:p>
    <w:p w14:paraId="41E25297" w14:textId="77777777" w:rsidR="00196B07" w:rsidRDefault="00196B07" w:rsidP="00196B07">
      <w:pPr>
        <w:numPr>
          <w:ilvl w:val="0"/>
          <w:numId w:val="41"/>
        </w:numPr>
        <w:spacing w:after="40" w:line="240" w:lineRule="auto"/>
        <w:ind w:left="425" w:hanging="357"/>
        <w:textAlignment w:val="baseline"/>
      </w:pPr>
      <w:r w:rsidRPr="00DF5EDA">
        <w:t>Ability to relate to a variety of people from a range of differing cultural backgrounds</w:t>
      </w:r>
      <w:r>
        <w:t>,</w:t>
      </w:r>
      <w:r w:rsidRPr="00DF5EDA">
        <w:t xml:space="preserve"> who have a range of health issues</w:t>
      </w:r>
    </w:p>
    <w:p w14:paraId="68163519" w14:textId="503950EC" w:rsidR="00196B07" w:rsidRDefault="00196B07" w:rsidP="00196B07">
      <w:pPr>
        <w:numPr>
          <w:ilvl w:val="0"/>
          <w:numId w:val="41"/>
        </w:numPr>
        <w:spacing w:after="40" w:line="240" w:lineRule="auto"/>
        <w:ind w:left="425" w:hanging="357"/>
        <w:textAlignment w:val="baseline"/>
      </w:pPr>
      <w:r>
        <w:t xml:space="preserve">Sound ability to </w:t>
      </w:r>
      <w:r w:rsidRPr="00DF5EDA">
        <w:t xml:space="preserve">develop </w:t>
      </w:r>
      <w:r>
        <w:t>positive,</w:t>
      </w:r>
      <w:r w:rsidRPr="00DF5EDA">
        <w:t xml:space="preserve"> </w:t>
      </w:r>
      <w:r>
        <w:t>empathetic and professional</w:t>
      </w:r>
      <w:r w:rsidRPr="00DF5EDA">
        <w:t xml:space="preserve"> relationships</w:t>
      </w:r>
      <w:r>
        <w:t xml:space="preserve"> with clergy and their families; to</w:t>
      </w:r>
      <w:r w:rsidRPr="00DF5EDA">
        <w:t xml:space="preserve"> work with a spirit of compa</w:t>
      </w:r>
      <w:r>
        <w:t>s</w:t>
      </w:r>
      <w:r w:rsidRPr="00DF5EDA">
        <w:t>sion and tolerance in a team environment</w:t>
      </w:r>
    </w:p>
    <w:p w14:paraId="2AEE207D" w14:textId="42D3C78D" w:rsidR="00AD1C56" w:rsidRPr="00AD1C56" w:rsidRDefault="00A77140" w:rsidP="00AD1C56">
      <w:pPr>
        <w:numPr>
          <w:ilvl w:val="0"/>
          <w:numId w:val="41"/>
        </w:numPr>
        <w:spacing w:after="40" w:line="240" w:lineRule="auto"/>
        <w:ind w:left="425" w:hanging="357"/>
        <w:textAlignment w:val="baseline"/>
      </w:pPr>
      <w:r w:rsidRPr="00AD1C56">
        <w:t>High level of integrity, honesty and confidentiality, with an awareness and appreciation of Catholic Social Teaching</w:t>
      </w:r>
    </w:p>
    <w:p w14:paraId="06CA9022" w14:textId="519B3863" w:rsidR="00A77140" w:rsidRPr="00AD1C56" w:rsidRDefault="00BE2098" w:rsidP="00AD1C56">
      <w:pPr>
        <w:numPr>
          <w:ilvl w:val="0"/>
          <w:numId w:val="41"/>
        </w:numPr>
        <w:spacing w:after="40" w:line="240" w:lineRule="auto"/>
        <w:ind w:left="425" w:hanging="357"/>
        <w:textAlignment w:val="baseline"/>
      </w:pPr>
      <w:r w:rsidRPr="00AD1C56">
        <w:t>Ability to work collaboratively within and across departments, agencies, ministries and parishes of the Catholic Archdiocese of Melbourne</w:t>
      </w:r>
      <w:r w:rsidR="00203646" w:rsidRPr="00AD1C56">
        <w:t xml:space="preserve"> and its partners</w:t>
      </w:r>
    </w:p>
    <w:p w14:paraId="24081BE7" w14:textId="77777777" w:rsidR="00A77140" w:rsidRPr="00156F74" w:rsidRDefault="00A77140" w:rsidP="00E248F1">
      <w:pPr>
        <w:pStyle w:val="ListParagraph"/>
        <w:numPr>
          <w:ilvl w:val="0"/>
          <w:numId w:val="33"/>
        </w:num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shd w:val="clear" w:color="auto" w:fill="BFBFBF" w:themeFill="background1" w:themeFillShade="BF"/>
        <w:spacing w:before="120"/>
        <w:ind w:left="357" w:hanging="357"/>
        <w:rPr>
          <w:b/>
        </w:rPr>
      </w:pPr>
      <w:r>
        <w:rPr>
          <w:b/>
        </w:rPr>
        <w:t>KEY SELECTION CRITERIA</w:t>
      </w:r>
    </w:p>
    <w:p w14:paraId="52964BE4" w14:textId="77777777" w:rsidR="0043006E" w:rsidRPr="00DF5EDA" w:rsidRDefault="0043006E" w:rsidP="0043006E">
      <w:pPr>
        <w:numPr>
          <w:ilvl w:val="0"/>
          <w:numId w:val="44"/>
        </w:numPr>
        <w:spacing w:after="40" w:line="240" w:lineRule="auto"/>
        <w:ind w:left="357" w:hanging="357"/>
        <w:textAlignment w:val="baseline"/>
      </w:pPr>
      <w:r w:rsidRPr="00DF5EDA">
        <w:t>Division 1 Registered Nurse with AHPRA</w:t>
      </w:r>
    </w:p>
    <w:p w14:paraId="5ED80A79" w14:textId="6884CF55" w:rsidR="0043006E" w:rsidRPr="00DF5EDA" w:rsidRDefault="0043006E" w:rsidP="0043006E">
      <w:pPr>
        <w:numPr>
          <w:ilvl w:val="0"/>
          <w:numId w:val="44"/>
        </w:numPr>
        <w:spacing w:after="40" w:line="240" w:lineRule="auto"/>
        <w:ind w:left="357" w:hanging="357"/>
        <w:textAlignment w:val="baseline"/>
      </w:pPr>
      <w:r w:rsidRPr="00DF5EDA">
        <w:t xml:space="preserve">Gerontology Nursing qualifications or equivalent experience </w:t>
      </w:r>
      <w:r>
        <w:t>(</w:t>
      </w:r>
      <w:r w:rsidRPr="00DF5EDA">
        <w:t>highly regarded</w:t>
      </w:r>
      <w:r>
        <w:t>)</w:t>
      </w:r>
    </w:p>
    <w:p w14:paraId="1949DDAA" w14:textId="09D49EF6" w:rsidR="003302BF" w:rsidRPr="00DF5EDA" w:rsidRDefault="003302BF" w:rsidP="0043006E">
      <w:pPr>
        <w:numPr>
          <w:ilvl w:val="0"/>
          <w:numId w:val="44"/>
        </w:numPr>
        <w:spacing w:after="40" w:line="240" w:lineRule="auto"/>
        <w:ind w:left="357" w:hanging="357"/>
        <w:textAlignment w:val="baseline"/>
      </w:pPr>
      <w:r w:rsidRPr="00DF5EDA">
        <w:t>Well-developed community nursing skills, ideally as they relate to the assessment for aged care, with the ability to develop and maintain support networks </w:t>
      </w:r>
    </w:p>
    <w:p w14:paraId="6C644CF9" w14:textId="29FD9FD1" w:rsidR="006F2875" w:rsidRDefault="003302BF" w:rsidP="00DF5EDA">
      <w:pPr>
        <w:numPr>
          <w:ilvl w:val="0"/>
          <w:numId w:val="44"/>
        </w:numPr>
        <w:spacing w:after="40" w:line="240" w:lineRule="auto"/>
        <w:ind w:left="357" w:hanging="357"/>
        <w:textAlignment w:val="baseline"/>
      </w:pPr>
      <w:r w:rsidRPr="00DF5EDA">
        <w:t>Ability to relate to a variety of people from a range of differing cultural backgrounds</w:t>
      </w:r>
      <w:r w:rsidR="00D40250">
        <w:t>,</w:t>
      </w:r>
      <w:r w:rsidRPr="00DF5EDA">
        <w:t xml:space="preserve"> who have a range of health issues</w:t>
      </w:r>
    </w:p>
    <w:p w14:paraId="41C9836C" w14:textId="4A12F075" w:rsidR="003302BF" w:rsidRPr="00DF5EDA" w:rsidRDefault="006F2875" w:rsidP="00DF5EDA">
      <w:pPr>
        <w:numPr>
          <w:ilvl w:val="0"/>
          <w:numId w:val="44"/>
        </w:numPr>
        <w:spacing w:after="40" w:line="240" w:lineRule="auto"/>
        <w:ind w:left="357" w:hanging="357"/>
        <w:textAlignment w:val="baseline"/>
      </w:pPr>
      <w:r>
        <w:t xml:space="preserve">Sound ability to </w:t>
      </w:r>
      <w:r w:rsidR="003302BF" w:rsidRPr="00DF5EDA">
        <w:t xml:space="preserve">develop </w:t>
      </w:r>
      <w:r w:rsidR="0022054C">
        <w:t>positive</w:t>
      </w:r>
      <w:r w:rsidR="00CC185B">
        <w:t>,</w:t>
      </w:r>
      <w:r w:rsidR="003302BF" w:rsidRPr="00DF5EDA">
        <w:t xml:space="preserve"> </w:t>
      </w:r>
      <w:r w:rsidR="00CC185B">
        <w:t>empathetic and professional</w:t>
      </w:r>
      <w:r w:rsidR="003302BF" w:rsidRPr="00DF5EDA">
        <w:t xml:space="preserve"> relationships</w:t>
      </w:r>
      <w:r w:rsidR="00CC185B">
        <w:t xml:space="preserve"> with </w:t>
      </w:r>
      <w:r w:rsidR="00111BB9">
        <w:t>clergy and their families</w:t>
      </w:r>
      <w:r w:rsidR="0022054C">
        <w:t>; to</w:t>
      </w:r>
      <w:r w:rsidR="003302BF" w:rsidRPr="00DF5EDA">
        <w:t xml:space="preserve"> work with a spirit of compa</w:t>
      </w:r>
      <w:r>
        <w:t>s</w:t>
      </w:r>
      <w:r w:rsidR="003302BF" w:rsidRPr="00DF5EDA">
        <w:t>sion and tolerance in a team environment</w:t>
      </w:r>
    </w:p>
    <w:p w14:paraId="51D8B880" w14:textId="6BDF3A39" w:rsidR="00DF5EDA" w:rsidRPr="00DF5EDA" w:rsidRDefault="0043006E" w:rsidP="00DF5EDA">
      <w:pPr>
        <w:numPr>
          <w:ilvl w:val="0"/>
          <w:numId w:val="44"/>
        </w:numPr>
        <w:spacing w:after="40" w:line="240" w:lineRule="auto"/>
        <w:ind w:left="357" w:hanging="357"/>
        <w:textAlignment w:val="baseline"/>
      </w:pPr>
      <w:r>
        <w:t>Victorian</w:t>
      </w:r>
      <w:r w:rsidR="00DF5EDA" w:rsidRPr="00DF5EDA">
        <w:t xml:space="preserve"> driver’s licen</w:t>
      </w:r>
      <w:r w:rsidR="0068259B">
        <w:t>c</w:t>
      </w:r>
      <w:r w:rsidR="00DF5EDA" w:rsidRPr="00DF5EDA">
        <w:t>e</w:t>
      </w:r>
    </w:p>
    <w:p w14:paraId="022AD5C7" w14:textId="0AC89BAD" w:rsidR="00DF5EDA" w:rsidRPr="00DF5EDA" w:rsidRDefault="00DF5EDA" w:rsidP="00DF5EDA">
      <w:pPr>
        <w:numPr>
          <w:ilvl w:val="0"/>
          <w:numId w:val="44"/>
        </w:numPr>
        <w:spacing w:after="40" w:line="240" w:lineRule="auto"/>
        <w:ind w:left="357" w:hanging="357"/>
        <w:textAlignment w:val="baseline"/>
      </w:pPr>
      <w:r w:rsidRPr="00DF5EDA">
        <w:t>National Police record check and Working with Children Check</w:t>
      </w:r>
      <w:r w:rsidR="0043006E">
        <w:t xml:space="preserve"> (essential)</w:t>
      </w:r>
    </w:p>
    <w:p w14:paraId="431BB6F2" w14:textId="77777777" w:rsidR="00A77140" w:rsidRPr="002505CC" w:rsidRDefault="00A77140" w:rsidP="00A77140">
      <w:pPr>
        <w:spacing w:after="160" w:line="259" w:lineRule="auto"/>
        <w:ind w:left="360"/>
        <w:contextualSpacing/>
        <w:rPr>
          <w:rFonts w:ascii="Calibri" w:eastAsia="Calibri" w:hAnsi="Calibri" w:cs="Times New Roman"/>
          <w:lang w:val="en"/>
        </w:rPr>
      </w:pPr>
    </w:p>
    <w:p w14:paraId="19462A39" w14:textId="77777777" w:rsidR="006D2B65" w:rsidRDefault="006D2B65" w:rsidP="007165B4">
      <w:pPr>
        <w:spacing w:after="20" w:line="240" w:lineRule="auto"/>
        <w:ind w:left="357"/>
      </w:pPr>
    </w:p>
    <w:p w14:paraId="33CE8B0C" w14:textId="7ED58486" w:rsidR="001C0DE4" w:rsidRPr="008D1480" w:rsidRDefault="00923D25" w:rsidP="00255DF6">
      <w:pPr>
        <w:pStyle w:val="ListParagraph"/>
        <w:numPr>
          <w:ilvl w:val="0"/>
          <w:numId w:val="34"/>
        </w:num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shd w:val="clear" w:color="auto" w:fill="BFBFBF" w:themeFill="background1" w:themeFillShade="BF"/>
        <w:spacing w:before="120"/>
        <w:rPr>
          <w:b/>
        </w:rPr>
      </w:pPr>
      <w:r>
        <w:rPr>
          <w:b/>
        </w:rPr>
        <w:t>OUR WORKPLACE V</w:t>
      </w:r>
      <w:r w:rsidR="00820356">
        <w:rPr>
          <w:b/>
        </w:rPr>
        <w:t>ALUES</w:t>
      </w:r>
    </w:p>
    <w:p w14:paraId="317B5D4A" w14:textId="6A6871E3" w:rsidR="00E61A30" w:rsidRDefault="0053360E" w:rsidP="001C0DE4">
      <w:pPr>
        <w:spacing w:after="20" w:line="240" w:lineRule="auto"/>
        <w:rPr>
          <w:rStyle w:val="normaltextrun"/>
          <w:rFonts w:ascii="Calibri" w:hAnsi="Calibri" w:cs="Calibri"/>
          <w:color w:val="000000"/>
          <w:lang w:val="en-US"/>
        </w:rPr>
      </w:pPr>
      <w:r>
        <w:rPr>
          <w:rStyle w:val="normaltextrun"/>
          <w:rFonts w:ascii="Calibri" w:hAnsi="Calibri" w:cs="Calibri"/>
          <w:color w:val="000000"/>
          <w:lang w:val="en-US"/>
        </w:rPr>
        <w:t>We are</w:t>
      </w:r>
      <w:r w:rsidR="00FB019E">
        <w:rPr>
          <w:rStyle w:val="normaltextrun"/>
          <w:rFonts w:ascii="Calibri" w:hAnsi="Calibri" w:cs="Calibri"/>
          <w:color w:val="000000"/>
          <w:lang w:val="en-US"/>
        </w:rPr>
        <w:t xml:space="preserve"> intentional in the way th</w:t>
      </w:r>
      <w:r w:rsidR="00D85A72">
        <w:rPr>
          <w:rStyle w:val="normaltextrun"/>
          <w:rFonts w:ascii="Calibri" w:hAnsi="Calibri" w:cs="Calibri"/>
          <w:color w:val="000000"/>
          <w:lang w:val="en-US"/>
        </w:rPr>
        <w:t>at we</w:t>
      </w:r>
      <w:r w:rsidR="00FB019E">
        <w:rPr>
          <w:rStyle w:val="normaltextrun"/>
          <w:rFonts w:ascii="Calibri" w:hAnsi="Calibri" w:cs="Calibri"/>
          <w:color w:val="000000"/>
          <w:lang w:val="en-US"/>
        </w:rPr>
        <w:t xml:space="preserve"> work, </w:t>
      </w:r>
      <w:r w:rsidR="0081388E">
        <w:rPr>
          <w:rStyle w:val="normaltextrun"/>
          <w:rFonts w:ascii="Calibri" w:hAnsi="Calibri" w:cs="Calibri"/>
          <w:color w:val="000000"/>
          <w:lang w:val="en-US"/>
        </w:rPr>
        <w:t xml:space="preserve">deliberate in </w:t>
      </w:r>
      <w:r w:rsidR="00FB019E">
        <w:rPr>
          <w:rStyle w:val="normaltextrun"/>
          <w:rFonts w:ascii="Calibri" w:hAnsi="Calibri" w:cs="Calibri"/>
          <w:color w:val="000000"/>
          <w:lang w:val="en-US"/>
        </w:rPr>
        <w:t xml:space="preserve">observing the impact </w:t>
      </w:r>
      <w:r w:rsidR="0081388E">
        <w:rPr>
          <w:rStyle w:val="normaltextrun"/>
          <w:rFonts w:ascii="Calibri" w:hAnsi="Calibri" w:cs="Calibri"/>
          <w:color w:val="000000"/>
          <w:lang w:val="en-US"/>
        </w:rPr>
        <w:t>we</w:t>
      </w:r>
      <w:r w:rsidR="00FB019E">
        <w:rPr>
          <w:rStyle w:val="normaltextrun"/>
          <w:rFonts w:ascii="Calibri" w:hAnsi="Calibri" w:cs="Calibri"/>
          <w:color w:val="000000"/>
          <w:lang w:val="en-US"/>
        </w:rPr>
        <w:t xml:space="preserve"> have on others</w:t>
      </w:r>
      <w:r w:rsidR="00466FDE">
        <w:rPr>
          <w:rStyle w:val="normaltextrun"/>
          <w:rFonts w:ascii="Calibri" w:hAnsi="Calibri" w:cs="Calibri"/>
          <w:color w:val="000000"/>
          <w:lang w:val="en-US"/>
        </w:rPr>
        <w:t>,</w:t>
      </w:r>
      <w:r w:rsidR="00FB019E">
        <w:rPr>
          <w:rStyle w:val="normaltextrun"/>
          <w:rFonts w:ascii="Calibri" w:hAnsi="Calibri" w:cs="Calibri"/>
          <w:color w:val="000000"/>
          <w:lang w:val="en-US"/>
        </w:rPr>
        <w:t xml:space="preserve"> and </w:t>
      </w:r>
      <w:r w:rsidR="003E1F60">
        <w:rPr>
          <w:rStyle w:val="normaltextrun"/>
          <w:rFonts w:ascii="Calibri" w:hAnsi="Calibri" w:cs="Calibri"/>
          <w:color w:val="000000"/>
          <w:lang w:val="en-US"/>
        </w:rPr>
        <w:t>mindful to make</w:t>
      </w:r>
      <w:r w:rsidR="00FB019E">
        <w:rPr>
          <w:rStyle w:val="normaltextrun"/>
          <w:rFonts w:ascii="Calibri" w:hAnsi="Calibri" w:cs="Calibri"/>
          <w:color w:val="000000"/>
          <w:lang w:val="en-US"/>
        </w:rPr>
        <w:t xml:space="preserve"> decisions in alignment with </w:t>
      </w:r>
      <w:r w:rsidR="00466FDE">
        <w:rPr>
          <w:rStyle w:val="normaltextrun"/>
          <w:rFonts w:ascii="Calibri" w:hAnsi="Calibri" w:cs="Calibri"/>
          <w:color w:val="000000"/>
          <w:lang w:val="en-US"/>
        </w:rPr>
        <w:t>our workplace</w:t>
      </w:r>
      <w:r w:rsidR="00FB019E">
        <w:rPr>
          <w:rStyle w:val="normaltextrun"/>
          <w:rFonts w:ascii="Calibri" w:hAnsi="Calibri" w:cs="Calibri"/>
          <w:color w:val="000000"/>
          <w:lang w:val="en-US"/>
        </w:rPr>
        <w:t xml:space="preserve"> virtues</w:t>
      </w:r>
      <w:r w:rsidR="00E61A30">
        <w:rPr>
          <w:rStyle w:val="normaltextrun"/>
          <w:rFonts w:ascii="Calibri" w:hAnsi="Calibri" w:cs="Calibri"/>
          <w:color w:val="000000"/>
          <w:lang w:val="en-US"/>
        </w:rPr>
        <w:t>:</w:t>
      </w:r>
    </w:p>
    <w:p w14:paraId="4D9E86CE" w14:textId="77777777" w:rsidR="00E61A30" w:rsidRDefault="00E61A30" w:rsidP="001C0DE4">
      <w:pPr>
        <w:spacing w:after="20" w:line="240" w:lineRule="auto"/>
        <w:rPr>
          <w:rStyle w:val="normaltextrun"/>
          <w:rFonts w:ascii="Calibri" w:hAnsi="Calibri" w:cs="Calibri"/>
          <w:color w:val="000000"/>
          <w:lang w:val="en-US"/>
        </w:rPr>
      </w:pPr>
    </w:p>
    <w:p w14:paraId="328F2656" w14:textId="77777777" w:rsidR="00E61A30" w:rsidRDefault="00E61A30" w:rsidP="00653E4F">
      <w:pPr>
        <w:pStyle w:val="paragraph"/>
        <w:numPr>
          <w:ilvl w:val="0"/>
          <w:numId w:val="32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426" w:hanging="426"/>
        <w:textAlignment w:val="baseline"/>
        <w:rPr>
          <w:rFonts w:ascii="Calibri" w:hAnsi="Calibri" w:cs="Calibri"/>
          <w:sz w:val="22"/>
          <w:szCs w:val="22"/>
        </w:rPr>
      </w:pPr>
      <w:r w:rsidRPr="00653E4F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Wisdom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: Blessed are those who see for wisdom, for they shall judge wisely.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8BE8B02" w14:textId="77777777" w:rsidR="00E61A30" w:rsidRDefault="00E61A30" w:rsidP="00653E4F">
      <w:pPr>
        <w:pStyle w:val="paragraph"/>
        <w:numPr>
          <w:ilvl w:val="0"/>
          <w:numId w:val="32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426" w:hanging="426"/>
        <w:textAlignment w:val="baseline"/>
        <w:rPr>
          <w:rFonts w:ascii="Calibri" w:hAnsi="Calibri" w:cs="Calibri"/>
          <w:sz w:val="22"/>
          <w:szCs w:val="22"/>
        </w:rPr>
      </w:pPr>
      <w:r w:rsidRPr="00653E4F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Integrity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: Blessed are those who act with integrity, they shall experience inner peace.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0E7966F" w14:textId="77777777" w:rsidR="00E61A30" w:rsidRDefault="00E61A30" w:rsidP="00653E4F">
      <w:pPr>
        <w:pStyle w:val="paragraph"/>
        <w:numPr>
          <w:ilvl w:val="0"/>
          <w:numId w:val="32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426" w:hanging="426"/>
        <w:textAlignment w:val="baseline"/>
        <w:rPr>
          <w:rFonts w:ascii="Calibri" w:hAnsi="Calibri" w:cs="Calibri"/>
          <w:sz w:val="22"/>
          <w:szCs w:val="22"/>
        </w:rPr>
      </w:pPr>
      <w:r w:rsidRPr="00653E4F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Honesty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: Blessed are those who act honestly, they will be trusted by others.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F82D779" w14:textId="77777777" w:rsidR="00E61A30" w:rsidRDefault="00E61A30" w:rsidP="00653E4F">
      <w:pPr>
        <w:pStyle w:val="paragraph"/>
        <w:numPr>
          <w:ilvl w:val="0"/>
          <w:numId w:val="32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426" w:hanging="426"/>
        <w:textAlignment w:val="baseline"/>
        <w:rPr>
          <w:rFonts w:ascii="Calibri" w:hAnsi="Calibri" w:cs="Calibri"/>
          <w:sz w:val="22"/>
          <w:szCs w:val="22"/>
        </w:rPr>
      </w:pPr>
      <w:r w:rsidRPr="00653E4F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Compassion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: Blessed are those who show compassion, they will receive understanding in return.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9910ACE" w14:textId="77777777" w:rsidR="00E61A30" w:rsidRDefault="00E61A30" w:rsidP="00653E4F">
      <w:pPr>
        <w:pStyle w:val="paragraph"/>
        <w:numPr>
          <w:ilvl w:val="0"/>
          <w:numId w:val="32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426" w:hanging="426"/>
        <w:textAlignment w:val="baseline"/>
        <w:rPr>
          <w:rFonts w:ascii="Calibri" w:hAnsi="Calibri" w:cs="Calibri"/>
          <w:sz w:val="22"/>
          <w:szCs w:val="22"/>
        </w:rPr>
      </w:pPr>
      <w:r w:rsidRPr="00653E4F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Sustainability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: Blessed are those who seek justice for the earth, their descendants shall flourish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C5881EF" w14:textId="77777777" w:rsidR="00E61A30" w:rsidRDefault="00E61A30" w:rsidP="00653E4F">
      <w:pPr>
        <w:pStyle w:val="paragraph"/>
        <w:numPr>
          <w:ilvl w:val="0"/>
          <w:numId w:val="32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426" w:hanging="426"/>
        <w:textAlignment w:val="baseline"/>
        <w:rPr>
          <w:rFonts w:ascii="Calibri" w:hAnsi="Calibri" w:cs="Calibri"/>
          <w:sz w:val="22"/>
          <w:szCs w:val="22"/>
        </w:rPr>
      </w:pPr>
      <w:r w:rsidRPr="00653E4F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Forgiveness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: Blessed are those who are able to forgive, for they will be forgiven.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87A2DF5" w14:textId="77777777" w:rsidR="00653E4F" w:rsidRDefault="00E61A30" w:rsidP="00653E4F">
      <w:pPr>
        <w:pStyle w:val="paragraph"/>
        <w:numPr>
          <w:ilvl w:val="0"/>
          <w:numId w:val="32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426" w:hanging="426"/>
        <w:textAlignment w:val="baseline"/>
        <w:rPr>
          <w:rFonts w:ascii="Calibri" w:hAnsi="Calibri" w:cs="Calibri"/>
          <w:sz w:val="22"/>
          <w:szCs w:val="22"/>
        </w:rPr>
      </w:pPr>
      <w:r w:rsidRPr="00653E4F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Generosity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: Blessed are those who are generous, for they shall receive an eternal reward.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259368F" w14:textId="6214ED0C" w:rsidR="00E61A30" w:rsidRPr="00653E4F" w:rsidRDefault="00E61A30" w:rsidP="00653E4F">
      <w:pPr>
        <w:pStyle w:val="paragraph"/>
        <w:numPr>
          <w:ilvl w:val="0"/>
          <w:numId w:val="32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426" w:hanging="426"/>
        <w:textAlignment w:val="baseline"/>
        <w:rPr>
          <w:rFonts w:ascii="Calibri" w:hAnsi="Calibri" w:cs="Calibri"/>
          <w:sz w:val="22"/>
          <w:szCs w:val="22"/>
        </w:rPr>
      </w:pPr>
      <w:r w:rsidRPr="00653E4F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Courage</w:t>
      </w:r>
      <w:r w:rsidRPr="00653E4F">
        <w:rPr>
          <w:rStyle w:val="normaltextrun"/>
          <w:rFonts w:ascii="Calibri" w:hAnsi="Calibri" w:cs="Calibri"/>
          <w:sz w:val="22"/>
          <w:szCs w:val="22"/>
          <w:lang w:val="en-US"/>
        </w:rPr>
        <w:t>: Blessed are those who have the courage of their convictions, for they are modern heroes and heroines.</w:t>
      </w:r>
      <w:r w:rsidR="00CE7E77">
        <w:rPr>
          <w:rStyle w:val="FootnoteReference"/>
          <w:rFonts w:ascii="Calibri" w:hAnsi="Calibri" w:cs="Calibri"/>
          <w:sz w:val="22"/>
          <w:szCs w:val="22"/>
          <w:lang w:val="en-US"/>
        </w:rPr>
        <w:footnoteReference w:id="1"/>
      </w:r>
    </w:p>
    <w:p w14:paraId="58D1804C" w14:textId="367A44C2" w:rsidR="000C7543" w:rsidRPr="00653E4F" w:rsidRDefault="00FB019E" w:rsidP="00653E4F">
      <w:pPr>
        <w:spacing w:after="20" w:line="240" w:lineRule="auto"/>
      </w:pPr>
      <w:r>
        <w:rPr>
          <w:rStyle w:val="normaltextrun"/>
          <w:rFonts w:ascii="Calibri" w:hAnsi="Calibri" w:cs="Calibri"/>
          <w:color w:val="000000"/>
          <w:lang w:val="en-US"/>
        </w:rPr>
        <w:t> </w:t>
      </w:r>
      <w:r>
        <w:rPr>
          <w:rStyle w:val="eop"/>
          <w:rFonts w:ascii="Calibri" w:hAnsi="Calibri" w:cs="Calibri"/>
          <w:color w:val="000000"/>
        </w:rPr>
        <w:t> </w:t>
      </w:r>
    </w:p>
    <w:p w14:paraId="7833CED4" w14:textId="77777777" w:rsidR="000C7543" w:rsidRPr="00C32845" w:rsidRDefault="000C7543" w:rsidP="00255DF6">
      <w:pPr>
        <w:pStyle w:val="ListParagraph"/>
        <w:numPr>
          <w:ilvl w:val="0"/>
          <w:numId w:val="34"/>
        </w:num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shd w:val="clear" w:color="auto" w:fill="BFBFBF" w:themeFill="background1" w:themeFillShade="BF"/>
        <w:spacing w:before="120"/>
        <w:ind w:left="426" w:hanging="426"/>
        <w:rPr>
          <w:b/>
          <w:szCs w:val="24"/>
        </w:rPr>
      </w:pPr>
      <w:r>
        <w:rPr>
          <w:b/>
          <w:szCs w:val="24"/>
        </w:rPr>
        <w:t>POSITION</w:t>
      </w:r>
      <w:r w:rsidRPr="00C32845">
        <w:rPr>
          <w:b/>
          <w:szCs w:val="24"/>
        </w:rPr>
        <w:t xml:space="preserve"> DESCRIPTION ACKNOWLEDGEMENT </w:t>
      </w:r>
    </w:p>
    <w:p w14:paraId="76929871" w14:textId="457C5ADD" w:rsidR="000C7543" w:rsidRDefault="04BF1BCF" w:rsidP="000C7543">
      <w:pPr>
        <w:spacing w:after="20" w:line="240" w:lineRule="auto"/>
      </w:pPr>
      <w:r>
        <w:t xml:space="preserve">By signing my contract, I acknowledge that </w:t>
      </w:r>
      <w:r w:rsidR="000C7543">
        <w:t xml:space="preserve">I have received, reviewed and fully understand the position description for </w:t>
      </w:r>
      <w:r w:rsidR="00196B07">
        <w:t>Care Coordinator.</w:t>
      </w:r>
      <w:r w:rsidR="000C7543">
        <w:t xml:space="preserve"> I further understand that I am responsible for the satisfactory execution of the essential functions described therein, under any and all conditions as described. </w:t>
      </w:r>
    </w:p>
    <w:p w14:paraId="70EF29F3" w14:textId="77777777" w:rsidR="000C7543" w:rsidRDefault="000C7543" w:rsidP="000C7543">
      <w:pPr>
        <w:spacing w:after="20" w:line="240" w:lineRule="auto"/>
      </w:pPr>
    </w:p>
    <w:p w14:paraId="45DAC91B" w14:textId="311DA1DA" w:rsidR="006D2B65" w:rsidRPr="00E22E39" w:rsidRDefault="006D2B65" w:rsidP="439C629E">
      <w:pPr>
        <w:pStyle w:val="ListParagraph"/>
        <w:spacing w:after="20" w:line="240" w:lineRule="auto"/>
        <w:ind w:left="0"/>
      </w:pPr>
    </w:p>
    <w:sectPr w:rsidR="006D2B65" w:rsidRPr="00E22E39" w:rsidSect="00D44F2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5" w:right="1133" w:bottom="993" w:left="1134" w:header="51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B9CE9" w14:textId="77777777" w:rsidR="0072655C" w:rsidRDefault="0072655C" w:rsidP="00CB0CC5">
      <w:pPr>
        <w:spacing w:after="0" w:line="240" w:lineRule="auto"/>
      </w:pPr>
      <w:r>
        <w:separator/>
      </w:r>
    </w:p>
  </w:endnote>
  <w:endnote w:type="continuationSeparator" w:id="0">
    <w:p w14:paraId="1CD91ACE" w14:textId="77777777" w:rsidR="0072655C" w:rsidRDefault="0072655C" w:rsidP="00CB0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AEB1A" w14:textId="77777777" w:rsidR="00FA0524" w:rsidRDefault="00FA0524" w:rsidP="007165B4">
    <w:pPr>
      <w:spacing w:before="40"/>
      <w:jc w:val="center"/>
      <w:outlineLvl w:val="0"/>
    </w:pPr>
    <w:r w:rsidRPr="00873387">
      <w:rPr>
        <w:rFonts w:ascii="Verdana" w:eastAsia="Times New Roman" w:hAnsi="Verdana" w:cs="Arial"/>
        <w:i/>
        <w:sz w:val="14"/>
        <w:szCs w:val="14"/>
        <w:lang w:eastAsia="en-AU"/>
      </w:rPr>
      <w:t>The Archdiocese is committed to the safety, wellbeing and dignity of all children and vulnerable adults.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D9EF9" w14:textId="77777777" w:rsidR="000C7543" w:rsidRDefault="000C7543" w:rsidP="007165B4">
    <w:pPr>
      <w:spacing w:before="40"/>
      <w:jc w:val="center"/>
      <w:outlineLvl w:val="0"/>
    </w:pPr>
    <w:r w:rsidRPr="00873387">
      <w:rPr>
        <w:rFonts w:ascii="Verdana" w:eastAsia="Times New Roman" w:hAnsi="Verdana" w:cs="Arial"/>
        <w:i/>
        <w:sz w:val="14"/>
        <w:szCs w:val="14"/>
        <w:lang w:eastAsia="en-AU"/>
      </w:rPr>
      <w:t>The Archdiocese is committed to the safety, wellbeing and dignity of all children and vulnerable adults.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D602ED" w14:textId="77777777" w:rsidR="0072655C" w:rsidRDefault="0072655C" w:rsidP="00CB0CC5">
      <w:pPr>
        <w:spacing w:after="0" w:line="240" w:lineRule="auto"/>
      </w:pPr>
      <w:r>
        <w:separator/>
      </w:r>
    </w:p>
  </w:footnote>
  <w:footnote w:type="continuationSeparator" w:id="0">
    <w:p w14:paraId="2F546C65" w14:textId="77777777" w:rsidR="0072655C" w:rsidRDefault="0072655C" w:rsidP="00CB0CC5">
      <w:pPr>
        <w:spacing w:after="0" w:line="240" w:lineRule="auto"/>
      </w:pPr>
      <w:r>
        <w:continuationSeparator/>
      </w:r>
    </w:p>
  </w:footnote>
  <w:footnote w:id="1">
    <w:p w14:paraId="4A8A12C5" w14:textId="24AFBCC8" w:rsidR="00CE7E77" w:rsidRPr="00CE7E77" w:rsidRDefault="00CE7E77">
      <w:pPr>
        <w:pStyle w:val="FootnoteText"/>
        <w:rPr>
          <w:sz w:val="16"/>
          <w:szCs w:val="16"/>
        </w:rPr>
      </w:pPr>
      <w:r w:rsidRPr="00CE7E77">
        <w:rPr>
          <w:rStyle w:val="FootnoteReference"/>
          <w:sz w:val="16"/>
          <w:szCs w:val="16"/>
        </w:rPr>
        <w:footnoteRef/>
      </w:r>
      <w:r w:rsidRPr="00CE7E77">
        <w:rPr>
          <w:sz w:val="16"/>
          <w:szCs w:val="16"/>
        </w:rPr>
        <w:t xml:space="preserve"> Adopted from M. Oliva SJ, </w:t>
      </w:r>
      <w:r w:rsidRPr="00CE7E77">
        <w:rPr>
          <w:i/>
          <w:iCs/>
          <w:sz w:val="16"/>
          <w:szCs w:val="16"/>
        </w:rPr>
        <w:t>Beatitudes for the Workplace</w:t>
      </w:r>
      <w:r w:rsidRPr="00CE7E77">
        <w:rPr>
          <w:sz w:val="16"/>
          <w:szCs w:val="16"/>
        </w:rPr>
        <w:t>, Canada, Novalis Publishing Inc., 2009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DC851" w14:textId="16F12B44" w:rsidR="00FA0524" w:rsidRPr="007165B4" w:rsidRDefault="00196B07" w:rsidP="007165B4">
    <w:pPr>
      <w:pStyle w:val="Header"/>
      <w:jc w:val="center"/>
      <w:rPr>
        <w:i/>
        <w:color w:val="BFBFBF" w:themeColor="background1" w:themeShade="BF"/>
      </w:rPr>
    </w:pPr>
    <w:r>
      <w:rPr>
        <w:i/>
        <w:color w:val="BFBFBF" w:themeColor="background1" w:themeShade="BF"/>
      </w:rPr>
      <w:t>Care Coordinator – Sept 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FA2E8" w14:textId="77777777" w:rsidR="000C7543" w:rsidRDefault="000C7543" w:rsidP="007165B4">
    <w:pPr>
      <w:pStyle w:val="Header"/>
      <w:jc w:val="center"/>
    </w:pPr>
    <w:r>
      <w:rPr>
        <w:noProof/>
        <w:lang w:eastAsia="en-AU"/>
      </w:rPr>
      <w:drawing>
        <wp:inline distT="0" distB="0" distL="0" distR="0" wp14:anchorId="28DB92B7" wp14:editId="0A985186">
          <wp:extent cx="2438400" cy="1191934"/>
          <wp:effectExtent l="0" t="0" r="0" b="8255"/>
          <wp:docPr id="19" name="Picture 19" descr="CAM Coat-of-arms FINAL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M Coat-of-arms FINAL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2177" cy="119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33C99"/>
    <w:multiLevelType w:val="hybridMultilevel"/>
    <w:tmpl w:val="312E0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B2A10"/>
    <w:multiLevelType w:val="hybridMultilevel"/>
    <w:tmpl w:val="180AA0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D4B14"/>
    <w:multiLevelType w:val="hybridMultilevel"/>
    <w:tmpl w:val="EB28221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C6551"/>
    <w:multiLevelType w:val="hybridMultilevel"/>
    <w:tmpl w:val="532423B0"/>
    <w:lvl w:ilvl="0" w:tplc="8FC269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74530"/>
    <w:multiLevelType w:val="hybridMultilevel"/>
    <w:tmpl w:val="1436AC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D0F11"/>
    <w:multiLevelType w:val="hybridMultilevel"/>
    <w:tmpl w:val="532423B0"/>
    <w:lvl w:ilvl="0" w:tplc="8FC269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80059"/>
    <w:multiLevelType w:val="hybridMultilevel"/>
    <w:tmpl w:val="502E84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5E0C29"/>
    <w:multiLevelType w:val="hybridMultilevel"/>
    <w:tmpl w:val="71D2F88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FA298E"/>
    <w:multiLevelType w:val="hybridMultilevel"/>
    <w:tmpl w:val="E78471CE"/>
    <w:lvl w:ilvl="0" w:tplc="94DE7B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05265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F85D00"/>
    <w:multiLevelType w:val="hybridMultilevel"/>
    <w:tmpl w:val="4F5CFE3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F54AE3"/>
    <w:multiLevelType w:val="hybridMultilevel"/>
    <w:tmpl w:val="6ED2F4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064B0C"/>
    <w:multiLevelType w:val="hybridMultilevel"/>
    <w:tmpl w:val="1766E7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F0E0E"/>
    <w:multiLevelType w:val="hybridMultilevel"/>
    <w:tmpl w:val="D040A5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566EF9"/>
    <w:multiLevelType w:val="hybridMultilevel"/>
    <w:tmpl w:val="A1CA705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AF46C1"/>
    <w:multiLevelType w:val="hybridMultilevel"/>
    <w:tmpl w:val="0E006310"/>
    <w:lvl w:ilvl="0" w:tplc="C04CA7B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0A771B"/>
    <w:multiLevelType w:val="hybridMultilevel"/>
    <w:tmpl w:val="211A4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0442D7B"/>
    <w:multiLevelType w:val="hybridMultilevel"/>
    <w:tmpl w:val="031EDD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F10C73"/>
    <w:multiLevelType w:val="hybridMultilevel"/>
    <w:tmpl w:val="A3FEEAF2"/>
    <w:lvl w:ilvl="0" w:tplc="2EE6A82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017F56"/>
    <w:multiLevelType w:val="multilevel"/>
    <w:tmpl w:val="D0F4A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CF4BF6"/>
    <w:multiLevelType w:val="hybridMultilevel"/>
    <w:tmpl w:val="31B07C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AA4083"/>
    <w:multiLevelType w:val="hybridMultilevel"/>
    <w:tmpl w:val="78B0966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1F554F"/>
    <w:multiLevelType w:val="hybridMultilevel"/>
    <w:tmpl w:val="17F0A19C"/>
    <w:lvl w:ilvl="0" w:tplc="7482F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EB554B"/>
    <w:multiLevelType w:val="hybridMultilevel"/>
    <w:tmpl w:val="90768F7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FD2CF3"/>
    <w:multiLevelType w:val="hybridMultilevel"/>
    <w:tmpl w:val="5344D450"/>
    <w:lvl w:ilvl="0" w:tplc="0C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5" w15:restartNumberingAfterBreak="0">
    <w:nsid w:val="520F514F"/>
    <w:multiLevelType w:val="hybridMultilevel"/>
    <w:tmpl w:val="EA0EB7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22066D"/>
    <w:multiLevelType w:val="hybridMultilevel"/>
    <w:tmpl w:val="60BEE3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62682C"/>
    <w:multiLevelType w:val="multilevel"/>
    <w:tmpl w:val="677C7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754CA4"/>
    <w:multiLevelType w:val="hybridMultilevel"/>
    <w:tmpl w:val="4FCA84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AC78A6"/>
    <w:multiLevelType w:val="hybridMultilevel"/>
    <w:tmpl w:val="913C43C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7F3835"/>
    <w:multiLevelType w:val="hybridMultilevel"/>
    <w:tmpl w:val="23248AE0"/>
    <w:lvl w:ilvl="0" w:tplc="1AA0EEE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D41868"/>
    <w:multiLevelType w:val="hybridMultilevel"/>
    <w:tmpl w:val="F3E89862"/>
    <w:lvl w:ilvl="0" w:tplc="8FC269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29542B6"/>
    <w:multiLevelType w:val="hybridMultilevel"/>
    <w:tmpl w:val="7E8E8F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DC79DE"/>
    <w:multiLevelType w:val="hybridMultilevel"/>
    <w:tmpl w:val="7E8E8FD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D16FFD"/>
    <w:multiLevelType w:val="hybridMultilevel"/>
    <w:tmpl w:val="1A3490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92F10F4"/>
    <w:multiLevelType w:val="hybridMultilevel"/>
    <w:tmpl w:val="3E9692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7218ED"/>
    <w:multiLevelType w:val="hybridMultilevel"/>
    <w:tmpl w:val="A3DCB64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0C3DDF"/>
    <w:multiLevelType w:val="hybridMultilevel"/>
    <w:tmpl w:val="5D3403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791192"/>
    <w:multiLevelType w:val="hybridMultilevel"/>
    <w:tmpl w:val="7D16244E"/>
    <w:lvl w:ilvl="0" w:tplc="916688E6">
      <w:numFmt w:val="bullet"/>
      <w:lvlText w:val="·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9" w15:restartNumberingAfterBreak="0">
    <w:nsid w:val="7AAC6BAF"/>
    <w:multiLevelType w:val="multilevel"/>
    <w:tmpl w:val="EEC6C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E71B5C"/>
    <w:multiLevelType w:val="hybridMultilevel"/>
    <w:tmpl w:val="C6B8224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F6180E"/>
    <w:multiLevelType w:val="hybridMultilevel"/>
    <w:tmpl w:val="8624A7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BD5F6A"/>
    <w:multiLevelType w:val="multilevel"/>
    <w:tmpl w:val="B6F6A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FBA664D"/>
    <w:multiLevelType w:val="hybridMultilevel"/>
    <w:tmpl w:val="C9D4566A"/>
    <w:lvl w:ilvl="0" w:tplc="7482F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228964">
    <w:abstractNumId w:val="7"/>
  </w:num>
  <w:num w:numId="2" w16cid:durableId="5132534">
    <w:abstractNumId w:val="13"/>
  </w:num>
  <w:num w:numId="3" w16cid:durableId="793138994">
    <w:abstractNumId w:val="29"/>
  </w:num>
  <w:num w:numId="4" w16cid:durableId="2015649723">
    <w:abstractNumId w:val="33"/>
  </w:num>
  <w:num w:numId="5" w16cid:durableId="1772239246">
    <w:abstractNumId w:val="35"/>
  </w:num>
  <w:num w:numId="6" w16cid:durableId="231504882">
    <w:abstractNumId w:val="14"/>
  </w:num>
  <w:num w:numId="7" w16cid:durableId="1770080893">
    <w:abstractNumId w:val="25"/>
  </w:num>
  <w:num w:numId="8" w16cid:durableId="1813056372">
    <w:abstractNumId w:val="20"/>
  </w:num>
  <w:num w:numId="9" w16cid:durableId="2060203633">
    <w:abstractNumId w:val="36"/>
  </w:num>
  <w:num w:numId="10" w16cid:durableId="1832714387">
    <w:abstractNumId w:val="2"/>
  </w:num>
  <w:num w:numId="11" w16cid:durableId="840200223">
    <w:abstractNumId w:val="21"/>
  </w:num>
  <w:num w:numId="12" w16cid:durableId="2021859090">
    <w:abstractNumId w:val="11"/>
  </w:num>
  <w:num w:numId="13" w16cid:durableId="344326599">
    <w:abstractNumId w:val="17"/>
  </w:num>
  <w:num w:numId="14" w16cid:durableId="1240602564">
    <w:abstractNumId w:val="24"/>
  </w:num>
  <w:num w:numId="15" w16cid:durableId="610091887">
    <w:abstractNumId w:val="38"/>
  </w:num>
  <w:num w:numId="16" w16cid:durableId="36439934">
    <w:abstractNumId w:val="23"/>
  </w:num>
  <w:num w:numId="17" w16cid:durableId="698626933">
    <w:abstractNumId w:val="26"/>
  </w:num>
  <w:num w:numId="18" w16cid:durableId="466556077">
    <w:abstractNumId w:val="1"/>
  </w:num>
  <w:num w:numId="19" w16cid:durableId="1962491647">
    <w:abstractNumId w:val="16"/>
  </w:num>
  <w:num w:numId="20" w16cid:durableId="1039283386">
    <w:abstractNumId w:val="8"/>
  </w:num>
  <w:num w:numId="21" w16cid:durableId="2121534215">
    <w:abstractNumId w:val="23"/>
  </w:num>
  <w:num w:numId="22" w16cid:durableId="191767455">
    <w:abstractNumId w:val="0"/>
  </w:num>
  <w:num w:numId="23" w16cid:durableId="1436319595">
    <w:abstractNumId w:val="3"/>
  </w:num>
  <w:num w:numId="24" w16cid:durableId="768961905">
    <w:abstractNumId w:val="9"/>
  </w:num>
  <w:num w:numId="25" w16cid:durableId="224684516">
    <w:abstractNumId w:val="6"/>
  </w:num>
  <w:num w:numId="26" w16cid:durableId="1568227638">
    <w:abstractNumId w:val="12"/>
  </w:num>
  <w:num w:numId="27" w16cid:durableId="1182280309">
    <w:abstractNumId w:val="22"/>
  </w:num>
  <w:num w:numId="28" w16cid:durableId="797915818">
    <w:abstractNumId w:val="5"/>
  </w:num>
  <w:num w:numId="29" w16cid:durableId="1321156629">
    <w:abstractNumId w:val="31"/>
  </w:num>
  <w:num w:numId="30" w16cid:durableId="1043941990">
    <w:abstractNumId w:val="43"/>
  </w:num>
  <w:num w:numId="31" w16cid:durableId="289941215">
    <w:abstractNumId w:val="15"/>
  </w:num>
  <w:num w:numId="32" w16cid:durableId="966735726">
    <w:abstractNumId w:val="42"/>
  </w:num>
  <w:num w:numId="33" w16cid:durableId="1169827704">
    <w:abstractNumId w:val="30"/>
  </w:num>
  <w:num w:numId="34" w16cid:durableId="1222599914">
    <w:abstractNumId w:val="18"/>
  </w:num>
  <w:num w:numId="35" w16cid:durableId="218784160">
    <w:abstractNumId w:val="34"/>
  </w:num>
  <w:num w:numId="36" w16cid:durableId="335311049">
    <w:abstractNumId w:val="10"/>
  </w:num>
  <w:num w:numId="37" w16cid:durableId="1577859843">
    <w:abstractNumId w:val="37"/>
  </w:num>
  <w:num w:numId="38" w16cid:durableId="2110277554">
    <w:abstractNumId w:val="39"/>
  </w:num>
  <w:num w:numId="39" w16cid:durableId="65684699">
    <w:abstractNumId w:val="41"/>
  </w:num>
  <w:num w:numId="40" w16cid:durableId="2002653938">
    <w:abstractNumId w:val="32"/>
  </w:num>
  <w:num w:numId="41" w16cid:durableId="2084834104">
    <w:abstractNumId w:val="4"/>
  </w:num>
  <w:num w:numId="42" w16cid:durableId="1047996826">
    <w:abstractNumId w:val="19"/>
  </w:num>
  <w:num w:numId="43" w16cid:durableId="757866085">
    <w:abstractNumId w:val="27"/>
  </w:num>
  <w:num w:numId="44" w16cid:durableId="1279723522">
    <w:abstractNumId w:val="40"/>
  </w:num>
  <w:num w:numId="45" w16cid:durableId="204767386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140"/>
    <w:rsid w:val="000006C3"/>
    <w:rsid w:val="00003E74"/>
    <w:rsid w:val="000252DF"/>
    <w:rsid w:val="00046929"/>
    <w:rsid w:val="000630E1"/>
    <w:rsid w:val="0007580D"/>
    <w:rsid w:val="00087EF5"/>
    <w:rsid w:val="000A0FC7"/>
    <w:rsid w:val="000A5AE7"/>
    <w:rsid w:val="000B2F82"/>
    <w:rsid w:val="000B758A"/>
    <w:rsid w:val="000C683E"/>
    <w:rsid w:val="000C7543"/>
    <w:rsid w:val="000D44DB"/>
    <w:rsid w:val="000E00AE"/>
    <w:rsid w:val="00111BB9"/>
    <w:rsid w:val="00137146"/>
    <w:rsid w:val="00156F74"/>
    <w:rsid w:val="0015721D"/>
    <w:rsid w:val="00162CEA"/>
    <w:rsid w:val="00185823"/>
    <w:rsid w:val="00196660"/>
    <w:rsid w:val="00196B07"/>
    <w:rsid w:val="001A41FF"/>
    <w:rsid w:val="001B6064"/>
    <w:rsid w:val="001B7469"/>
    <w:rsid w:val="001C0DE4"/>
    <w:rsid w:val="001D29E5"/>
    <w:rsid w:val="001D355D"/>
    <w:rsid w:val="00203646"/>
    <w:rsid w:val="0021394C"/>
    <w:rsid w:val="0022054C"/>
    <w:rsid w:val="00255DF6"/>
    <w:rsid w:val="00263B97"/>
    <w:rsid w:val="00297E69"/>
    <w:rsid w:val="002C3171"/>
    <w:rsid w:val="002E489E"/>
    <w:rsid w:val="002F577A"/>
    <w:rsid w:val="002F752E"/>
    <w:rsid w:val="00302329"/>
    <w:rsid w:val="00304087"/>
    <w:rsid w:val="00304FF8"/>
    <w:rsid w:val="00305B90"/>
    <w:rsid w:val="00307C8A"/>
    <w:rsid w:val="00310679"/>
    <w:rsid w:val="00315BAE"/>
    <w:rsid w:val="00316577"/>
    <w:rsid w:val="00317C6B"/>
    <w:rsid w:val="003209AD"/>
    <w:rsid w:val="00321C77"/>
    <w:rsid w:val="003302BF"/>
    <w:rsid w:val="00334490"/>
    <w:rsid w:val="00336F3D"/>
    <w:rsid w:val="003726C0"/>
    <w:rsid w:val="003746E8"/>
    <w:rsid w:val="00375B2B"/>
    <w:rsid w:val="00383488"/>
    <w:rsid w:val="003A25C3"/>
    <w:rsid w:val="003B08FC"/>
    <w:rsid w:val="003C6CFB"/>
    <w:rsid w:val="003E1813"/>
    <w:rsid w:val="003E1F60"/>
    <w:rsid w:val="003E2A86"/>
    <w:rsid w:val="00406AB8"/>
    <w:rsid w:val="00411805"/>
    <w:rsid w:val="004256E3"/>
    <w:rsid w:val="0043006E"/>
    <w:rsid w:val="004350DD"/>
    <w:rsid w:val="004410F6"/>
    <w:rsid w:val="00466FDE"/>
    <w:rsid w:val="004828F9"/>
    <w:rsid w:val="00482FD3"/>
    <w:rsid w:val="0049505F"/>
    <w:rsid w:val="00496779"/>
    <w:rsid w:val="004B5391"/>
    <w:rsid w:val="004D3F69"/>
    <w:rsid w:val="004D4385"/>
    <w:rsid w:val="004D5D27"/>
    <w:rsid w:val="004E401E"/>
    <w:rsid w:val="004E4B02"/>
    <w:rsid w:val="004F6E45"/>
    <w:rsid w:val="005321A2"/>
    <w:rsid w:val="0053360E"/>
    <w:rsid w:val="00564368"/>
    <w:rsid w:val="00565328"/>
    <w:rsid w:val="00565FFB"/>
    <w:rsid w:val="005A4F52"/>
    <w:rsid w:val="005A7553"/>
    <w:rsid w:val="005D4694"/>
    <w:rsid w:val="006029F3"/>
    <w:rsid w:val="00614CC7"/>
    <w:rsid w:val="006357A0"/>
    <w:rsid w:val="0064240F"/>
    <w:rsid w:val="00653E4F"/>
    <w:rsid w:val="00654070"/>
    <w:rsid w:val="00662D10"/>
    <w:rsid w:val="00663859"/>
    <w:rsid w:val="00666848"/>
    <w:rsid w:val="00674B26"/>
    <w:rsid w:val="00681BF9"/>
    <w:rsid w:val="0068259B"/>
    <w:rsid w:val="006966E3"/>
    <w:rsid w:val="006B5DBD"/>
    <w:rsid w:val="006D263C"/>
    <w:rsid w:val="006D2B65"/>
    <w:rsid w:val="006D4CD5"/>
    <w:rsid w:val="006E25FF"/>
    <w:rsid w:val="006E6DB2"/>
    <w:rsid w:val="006F2875"/>
    <w:rsid w:val="00700F08"/>
    <w:rsid w:val="007165B4"/>
    <w:rsid w:val="0072655C"/>
    <w:rsid w:val="007336CD"/>
    <w:rsid w:val="00742E58"/>
    <w:rsid w:val="00747981"/>
    <w:rsid w:val="00783BF7"/>
    <w:rsid w:val="007C0D73"/>
    <w:rsid w:val="007E4160"/>
    <w:rsid w:val="007F0EAA"/>
    <w:rsid w:val="00802AEF"/>
    <w:rsid w:val="00802FBA"/>
    <w:rsid w:val="0081101A"/>
    <w:rsid w:val="0081388E"/>
    <w:rsid w:val="00813CA1"/>
    <w:rsid w:val="00817886"/>
    <w:rsid w:val="00820356"/>
    <w:rsid w:val="008215EE"/>
    <w:rsid w:val="00834AA6"/>
    <w:rsid w:val="00841425"/>
    <w:rsid w:val="00844373"/>
    <w:rsid w:val="0086095E"/>
    <w:rsid w:val="00873387"/>
    <w:rsid w:val="00894D11"/>
    <w:rsid w:val="008A5F8E"/>
    <w:rsid w:val="008B0C9C"/>
    <w:rsid w:val="008B2C95"/>
    <w:rsid w:val="008C2975"/>
    <w:rsid w:val="009159DF"/>
    <w:rsid w:val="00923D25"/>
    <w:rsid w:val="00926F24"/>
    <w:rsid w:val="009310C7"/>
    <w:rsid w:val="0093448B"/>
    <w:rsid w:val="009534AF"/>
    <w:rsid w:val="00960B95"/>
    <w:rsid w:val="0098267E"/>
    <w:rsid w:val="00986306"/>
    <w:rsid w:val="00986A3C"/>
    <w:rsid w:val="009A1F42"/>
    <w:rsid w:val="009B0282"/>
    <w:rsid w:val="009B0E72"/>
    <w:rsid w:val="009B2C1D"/>
    <w:rsid w:val="009C7474"/>
    <w:rsid w:val="009D24D0"/>
    <w:rsid w:val="009F5CED"/>
    <w:rsid w:val="00A03B80"/>
    <w:rsid w:val="00A10881"/>
    <w:rsid w:val="00A23320"/>
    <w:rsid w:val="00A24CE6"/>
    <w:rsid w:val="00A3134A"/>
    <w:rsid w:val="00A3476B"/>
    <w:rsid w:val="00A4358D"/>
    <w:rsid w:val="00A476F0"/>
    <w:rsid w:val="00A54F97"/>
    <w:rsid w:val="00A77140"/>
    <w:rsid w:val="00A82A93"/>
    <w:rsid w:val="00A85B51"/>
    <w:rsid w:val="00A920E2"/>
    <w:rsid w:val="00A9249F"/>
    <w:rsid w:val="00A94763"/>
    <w:rsid w:val="00AA150D"/>
    <w:rsid w:val="00AA4010"/>
    <w:rsid w:val="00AA632F"/>
    <w:rsid w:val="00AC04F4"/>
    <w:rsid w:val="00AD1C56"/>
    <w:rsid w:val="00AE554E"/>
    <w:rsid w:val="00AE5E83"/>
    <w:rsid w:val="00AF07D9"/>
    <w:rsid w:val="00B13F0D"/>
    <w:rsid w:val="00B33731"/>
    <w:rsid w:val="00B43291"/>
    <w:rsid w:val="00B46F33"/>
    <w:rsid w:val="00B51949"/>
    <w:rsid w:val="00B61984"/>
    <w:rsid w:val="00B63181"/>
    <w:rsid w:val="00B667EE"/>
    <w:rsid w:val="00B74D02"/>
    <w:rsid w:val="00B97AEE"/>
    <w:rsid w:val="00BC04FC"/>
    <w:rsid w:val="00BC0905"/>
    <w:rsid w:val="00BC78C8"/>
    <w:rsid w:val="00BE2098"/>
    <w:rsid w:val="00BE6649"/>
    <w:rsid w:val="00BF4434"/>
    <w:rsid w:val="00C30D46"/>
    <w:rsid w:val="00C37EA6"/>
    <w:rsid w:val="00C66F43"/>
    <w:rsid w:val="00C71933"/>
    <w:rsid w:val="00C74796"/>
    <w:rsid w:val="00C86537"/>
    <w:rsid w:val="00CA23EF"/>
    <w:rsid w:val="00CB0CC5"/>
    <w:rsid w:val="00CB1430"/>
    <w:rsid w:val="00CB4B09"/>
    <w:rsid w:val="00CC185B"/>
    <w:rsid w:val="00CD04E2"/>
    <w:rsid w:val="00CD7DE0"/>
    <w:rsid w:val="00CE471C"/>
    <w:rsid w:val="00CE6854"/>
    <w:rsid w:val="00CE7E77"/>
    <w:rsid w:val="00CF4B66"/>
    <w:rsid w:val="00D02357"/>
    <w:rsid w:val="00D02FC4"/>
    <w:rsid w:val="00D333BA"/>
    <w:rsid w:val="00D40250"/>
    <w:rsid w:val="00D44F22"/>
    <w:rsid w:val="00D47A61"/>
    <w:rsid w:val="00D53005"/>
    <w:rsid w:val="00D616F7"/>
    <w:rsid w:val="00D64ACF"/>
    <w:rsid w:val="00D74075"/>
    <w:rsid w:val="00D8417B"/>
    <w:rsid w:val="00D85A72"/>
    <w:rsid w:val="00D9728A"/>
    <w:rsid w:val="00DA1F4A"/>
    <w:rsid w:val="00DA5F09"/>
    <w:rsid w:val="00DD5F87"/>
    <w:rsid w:val="00DE71A8"/>
    <w:rsid w:val="00DF03B6"/>
    <w:rsid w:val="00DF2DEB"/>
    <w:rsid w:val="00DF5EDA"/>
    <w:rsid w:val="00DF6E54"/>
    <w:rsid w:val="00E0272C"/>
    <w:rsid w:val="00E06090"/>
    <w:rsid w:val="00E22E39"/>
    <w:rsid w:val="00E248F1"/>
    <w:rsid w:val="00E32E88"/>
    <w:rsid w:val="00E36D49"/>
    <w:rsid w:val="00E52074"/>
    <w:rsid w:val="00E61A30"/>
    <w:rsid w:val="00E61BF5"/>
    <w:rsid w:val="00E80E9E"/>
    <w:rsid w:val="00E840C7"/>
    <w:rsid w:val="00EA21DC"/>
    <w:rsid w:val="00EB1145"/>
    <w:rsid w:val="00EB321A"/>
    <w:rsid w:val="00EB330F"/>
    <w:rsid w:val="00EB5B24"/>
    <w:rsid w:val="00EC6ADF"/>
    <w:rsid w:val="00EE0CD4"/>
    <w:rsid w:val="00EE1768"/>
    <w:rsid w:val="00EE5698"/>
    <w:rsid w:val="00EF7DAB"/>
    <w:rsid w:val="00F141A0"/>
    <w:rsid w:val="00F363E5"/>
    <w:rsid w:val="00F62919"/>
    <w:rsid w:val="00F73AAE"/>
    <w:rsid w:val="00FA0524"/>
    <w:rsid w:val="00FB019E"/>
    <w:rsid w:val="00FC3E62"/>
    <w:rsid w:val="00FD2EAC"/>
    <w:rsid w:val="04BF1BCF"/>
    <w:rsid w:val="0BAAD4C8"/>
    <w:rsid w:val="17344261"/>
    <w:rsid w:val="23971577"/>
    <w:rsid w:val="26133826"/>
    <w:rsid w:val="342AEE6E"/>
    <w:rsid w:val="35C6BECF"/>
    <w:rsid w:val="439C629E"/>
    <w:rsid w:val="46C0C58D"/>
    <w:rsid w:val="52AA2ACA"/>
    <w:rsid w:val="6ECE6FD3"/>
    <w:rsid w:val="75F08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4CC583"/>
  <w15:docId w15:val="{C8CC006F-5221-4142-A774-B13C23BD5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F0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B0CC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0CC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B0C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E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7E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E69"/>
  </w:style>
  <w:style w:type="paragraph" w:styleId="Footer">
    <w:name w:val="footer"/>
    <w:basedOn w:val="Normal"/>
    <w:link w:val="FooterChar"/>
    <w:uiPriority w:val="99"/>
    <w:unhideWhenUsed/>
    <w:rsid w:val="00297E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E69"/>
  </w:style>
  <w:style w:type="character" w:styleId="CommentReference">
    <w:name w:val="annotation reference"/>
    <w:basedOn w:val="DefaultParagraphFont"/>
    <w:uiPriority w:val="99"/>
    <w:semiHidden/>
    <w:unhideWhenUsed/>
    <w:rsid w:val="008B2C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C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C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C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C95"/>
    <w:rPr>
      <w:b/>
      <w:bCs/>
      <w:sz w:val="20"/>
      <w:szCs w:val="20"/>
    </w:rPr>
  </w:style>
  <w:style w:type="paragraph" w:customStyle="1" w:styleId="Default">
    <w:name w:val="Default"/>
    <w:rsid w:val="008A5F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C0DE4"/>
    <w:rPr>
      <w:color w:val="0000FF" w:themeColor="hyperlink"/>
      <w:u w:val="single"/>
    </w:rPr>
  </w:style>
  <w:style w:type="character" w:customStyle="1" w:styleId="normaltextrun">
    <w:name w:val="normaltextrun"/>
    <w:basedOn w:val="DefaultParagraphFont"/>
    <w:rsid w:val="00FB019E"/>
  </w:style>
  <w:style w:type="character" w:customStyle="1" w:styleId="eop">
    <w:name w:val="eop"/>
    <w:basedOn w:val="DefaultParagraphFont"/>
    <w:rsid w:val="00FB019E"/>
  </w:style>
  <w:style w:type="paragraph" w:customStyle="1" w:styleId="paragraph">
    <w:name w:val="paragraph"/>
    <w:basedOn w:val="Normal"/>
    <w:rsid w:val="00E61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A41F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A41F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A41FF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4410F6"/>
    <w:rPr>
      <w:i/>
      <w:iCs/>
    </w:rPr>
  </w:style>
  <w:style w:type="paragraph" w:customStyle="1" w:styleId="prefade">
    <w:name w:val="prefade"/>
    <w:basedOn w:val="Normal"/>
    <w:rsid w:val="003C6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6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b22a0e-dfdb-48bc-ba9e-956da94ae9ba">
      <Terms xmlns="http://schemas.microsoft.com/office/infopath/2007/PartnerControls"/>
    </lcf76f155ced4ddcb4097134ff3c332f>
    <TaxCatchAll xmlns="9e3abdf5-878e-4cdf-9c9a-ee5c233ac2dc" xsi:nil="true"/>
    <SharedWithUsers xmlns="9e3abdf5-878e-4cdf-9c9a-ee5c233ac2dc">
      <UserInfo>
        <DisplayName>Suzette Diaz</DisplayName>
        <AccountId>12</AccountId>
        <AccountType/>
      </UserInfo>
      <UserInfo>
        <DisplayName>Ashley Thomas</DisplayName>
        <AccountId>16</AccountId>
        <AccountType/>
      </UserInfo>
      <UserInfo>
        <DisplayName>Sinead Elebert</DisplayName>
        <AccountId>182</AccountId>
        <AccountType/>
      </UserInfo>
      <UserInfo>
        <DisplayName>Bernadette Lamaro</DisplayName>
        <AccountId>23</AccountId>
        <AccountType/>
      </UserInfo>
      <UserInfo>
        <DisplayName>Rebekah Micallef</DisplayName>
        <AccountId>47</AccountId>
        <AccountType/>
      </UserInfo>
      <UserInfo>
        <DisplayName>Sussan McNamara</DisplayName>
        <AccountId>13</AccountId>
        <AccountType/>
      </UserInfo>
      <UserInfo>
        <DisplayName>Michelle McLeod</DisplayName>
        <AccountId>103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448AD3DAD3B640AFAB88250FFEA0BF" ma:contentTypeVersion="16" ma:contentTypeDescription="Create a new document." ma:contentTypeScope="" ma:versionID="9089673c4ceca992e0fba5664e3b9d6a">
  <xsd:schema xmlns:xsd="http://www.w3.org/2001/XMLSchema" xmlns:xs="http://www.w3.org/2001/XMLSchema" xmlns:p="http://schemas.microsoft.com/office/2006/metadata/properties" xmlns:ns2="36b22a0e-dfdb-48bc-ba9e-956da94ae9ba" xmlns:ns3="9e3abdf5-878e-4cdf-9c9a-ee5c233ac2dc" targetNamespace="http://schemas.microsoft.com/office/2006/metadata/properties" ma:root="true" ma:fieldsID="c42d61bc75b6e1ae997911be39b19072" ns2:_="" ns3:_="">
    <xsd:import namespace="36b22a0e-dfdb-48bc-ba9e-956da94ae9ba"/>
    <xsd:import namespace="9e3abdf5-878e-4cdf-9c9a-ee5c233ac2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b22a0e-dfdb-48bc-ba9e-956da94ae9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2d91f23-9ad8-4255-8f7f-bbc372639f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abdf5-878e-4cdf-9c9a-ee5c233ac2d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c492c01-f01f-4567-8f0f-8a5610a70460}" ma:internalName="TaxCatchAll" ma:showField="CatchAllData" ma:web="9e3abdf5-878e-4cdf-9c9a-ee5c233ac2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C61244-918C-4565-AD80-B30DF3D61AE2}">
  <ds:schemaRefs>
    <ds:schemaRef ds:uri="http://schemas.microsoft.com/office/2006/metadata/properties"/>
    <ds:schemaRef ds:uri="http://schemas.microsoft.com/office/infopath/2007/PartnerControls"/>
    <ds:schemaRef ds:uri="36b22a0e-dfdb-48bc-ba9e-956da94ae9ba"/>
    <ds:schemaRef ds:uri="9e3abdf5-878e-4cdf-9c9a-ee5c233ac2dc"/>
  </ds:schemaRefs>
</ds:datastoreItem>
</file>

<file path=customXml/itemProps2.xml><?xml version="1.0" encoding="utf-8"?>
<ds:datastoreItem xmlns:ds="http://schemas.openxmlformats.org/officeDocument/2006/customXml" ds:itemID="{27555B4A-B7DE-4FAC-BA97-0EF7F15CBC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DF431F-DBA0-4583-A51F-CB56329D82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b22a0e-dfdb-48bc-ba9e-956da94ae9ba"/>
    <ds:schemaRef ds:uri="9e3abdf5-878e-4cdf-9c9a-ee5c233ac2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F8695C-9C9F-4855-ADA3-0613B1292A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936</Words>
  <Characters>5339</Characters>
  <Application>Microsoft Office Word</Application>
  <DocSecurity>0</DocSecurity>
  <Lines>44</Lines>
  <Paragraphs>12</Paragraphs>
  <ScaleCrop>false</ScaleCrop>
  <Company/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Bernadette Lamaro</dc:creator>
  <cp:lastModifiedBy>Michelle McLeod</cp:lastModifiedBy>
  <cp:revision>86</cp:revision>
  <cp:lastPrinted>2019-09-04T21:44:00Z</cp:lastPrinted>
  <dcterms:created xsi:type="dcterms:W3CDTF">2023-01-19T00:02:00Z</dcterms:created>
  <dcterms:modified xsi:type="dcterms:W3CDTF">2024-09-26T04:11:00Z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0x0101008F448AD3DAD3B640AFAB88250FFEA0BF</vt:lpwstr>
  </property>
  <property fmtid="{D5CDD505-2E9C-101B-9397-08002B2CF9AE}" pid="3" name="MediaServiceImageTags">
    <vt:lpwstr/>
  </property>
</Properties>
</file>